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784E8" w14:textId="77777777" w:rsidR="001C4EDC" w:rsidRPr="001F4B49" w:rsidRDefault="001C4EDC" w:rsidP="001F4B49">
      <w:pPr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7412C5" w:rsidRPr="00210D2D" w14:paraId="618CD495" w14:textId="77777777" w:rsidTr="00A93A10">
        <w:tc>
          <w:tcPr>
            <w:tcW w:w="8644" w:type="dxa"/>
            <w:shd w:val="clear" w:color="auto" w:fill="auto"/>
          </w:tcPr>
          <w:p w14:paraId="77E27100" w14:textId="77777777" w:rsidR="007412C5" w:rsidRPr="00210D2D" w:rsidRDefault="007412C5" w:rsidP="001F4B49">
            <w:pPr>
              <w:pStyle w:val="Titoloindice"/>
              <w:contextualSpacing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10D2D">
              <w:rPr>
                <w:rFonts w:asciiTheme="minorHAnsi" w:hAnsiTheme="minorHAnsi" w:cstheme="minorHAnsi"/>
                <w:b/>
                <w:iCs/>
              </w:rPr>
              <w:t>CANDIDATURA PER</w:t>
            </w:r>
          </w:p>
          <w:p w14:paraId="4515FA18" w14:textId="77777777" w:rsidR="007412C5" w:rsidRPr="00210D2D" w:rsidRDefault="007412C5" w:rsidP="001F4B49">
            <w:pPr>
              <w:pStyle w:val="Indice1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0D2D">
              <w:rPr>
                <w:rFonts w:asciiTheme="minorHAnsi" w:hAnsiTheme="minorHAnsi" w:cstheme="minorHAnsi"/>
                <w:b/>
                <w:sz w:val="24"/>
                <w:szCs w:val="24"/>
              </w:rPr>
              <w:t>AVVISO PUBBLICO – INDAGINE DI MERCATO</w:t>
            </w:r>
          </w:p>
          <w:p w14:paraId="7728568A" w14:textId="7E1C9EA7" w:rsidR="007412C5" w:rsidRPr="00210D2D" w:rsidRDefault="007412C5" w:rsidP="001F4B4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0D2D">
              <w:rPr>
                <w:rFonts w:asciiTheme="minorHAnsi" w:hAnsiTheme="minorHAnsi" w:cstheme="minorHAnsi"/>
                <w:b/>
                <w:sz w:val="24"/>
                <w:szCs w:val="24"/>
              </w:rPr>
              <w:t>(AP</w:t>
            </w:r>
            <w:r w:rsidR="00D27101" w:rsidRPr="00210D2D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594DF9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210D2D">
              <w:rPr>
                <w:rFonts w:asciiTheme="minorHAnsi" w:hAnsiTheme="minorHAnsi" w:cstheme="minorHAnsi"/>
                <w:b/>
                <w:sz w:val="24"/>
                <w:szCs w:val="24"/>
              </w:rPr>
              <w:t>_</w:t>
            </w:r>
            <w:r w:rsidR="00205A5E" w:rsidRPr="00210D2D">
              <w:rPr>
                <w:rFonts w:asciiTheme="minorHAnsi" w:hAnsiTheme="minorHAnsi" w:cstheme="minorHAnsi"/>
                <w:b/>
                <w:sz w:val="24"/>
                <w:szCs w:val="24"/>
              </w:rPr>
              <w:t>00</w:t>
            </w:r>
            <w:r w:rsidR="00594DF9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210D2D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</w:tbl>
    <w:p w14:paraId="72C43A0F" w14:textId="77777777" w:rsidR="007412C5" w:rsidRPr="00210D2D" w:rsidRDefault="007412C5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</w:p>
    <w:p w14:paraId="6CF43ACC" w14:textId="340E098D" w:rsidR="007D201C" w:rsidRPr="00210D2D" w:rsidRDefault="00D302C1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210D2D">
        <w:rPr>
          <w:rFonts w:asciiTheme="minorHAnsi" w:hAnsiTheme="minorHAnsi" w:cstheme="minorHAnsi"/>
          <w:i/>
          <w:iCs/>
        </w:rPr>
        <w:t>(da produrre su carta intestata della Società,</w:t>
      </w:r>
    </w:p>
    <w:p w14:paraId="70808CEE" w14:textId="77777777" w:rsidR="00D302C1" w:rsidRPr="00210D2D" w:rsidRDefault="00D302C1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210D2D">
        <w:rPr>
          <w:rFonts w:asciiTheme="minorHAnsi" w:hAnsiTheme="minorHAnsi" w:cstheme="minorHAnsi"/>
          <w:i/>
          <w:iCs/>
        </w:rPr>
        <w:t xml:space="preserve"> sottoscritta dal </w:t>
      </w:r>
      <w:r w:rsidR="00545C86" w:rsidRPr="00210D2D">
        <w:rPr>
          <w:rFonts w:asciiTheme="minorHAnsi" w:hAnsiTheme="minorHAnsi" w:cstheme="minorHAnsi"/>
          <w:i/>
          <w:iCs/>
        </w:rPr>
        <w:t xml:space="preserve">Rappresentante, </w:t>
      </w:r>
      <w:r w:rsidRPr="00210D2D">
        <w:rPr>
          <w:rFonts w:asciiTheme="minorHAnsi" w:hAnsiTheme="minorHAnsi" w:cstheme="minorHAnsi"/>
          <w:i/>
          <w:iCs/>
        </w:rPr>
        <w:t>Legale Rappresentante o Procuratore Speciale)</w:t>
      </w:r>
    </w:p>
    <w:p w14:paraId="0EAB8B2A" w14:textId="77777777" w:rsidR="00D302C1" w:rsidRPr="00210D2D" w:rsidRDefault="007D201C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210D2D">
        <w:rPr>
          <w:rFonts w:asciiTheme="minorHAnsi" w:hAnsiTheme="minorHAnsi" w:cstheme="minorHAnsi"/>
          <w:i/>
          <w:iCs/>
        </w:rPr>
        <w:t xml:space="preserve"> </w:t>
      </w:r>
      <w:r w:rsidR="00D302C1" w:rsidRPr="00210D2D">
        <w:rPr>
          <w:rFonts w:asciiTheme="minorHAnsi" w:hAnsiTheme="minorHAnsi" w:cstheme="minorHAnsi"/>
          <w:i/>
          <w:iCs/>
        </w:rPr>
        <w:t>(Si prega di non apportare alcuna modifica e/o omettere parte del format)</w:t>
      </w:r>
    </w:p>
    <w:p w14:paraId="660671BE" w14:textId="77777777" w:rsidR="00D302C1" w:rsidRPr="00210D2D" w:rsidRDefault="00D302C1" w:rsidP="001F4B49">
      <w:pPr>
        <w:pStyle w:val="Indice1"/>
        <w:contextualSpacing/>
        <w:rPr>
          <w:rFonts w:asciiTheme="minorHAnsi" w:hAnsiTheme="minorHAnsi" w:cstheme="minorHAnsi"/>
          <w:sz w:val="24"/>
          <w:szCs w:val="24"/>
        </w:rPr>
      </w:pPr>
    </w:p>
    <w:p w14:paraId="20467BAA" w14:textId="77777777" w:rsidR="00D302C1" w:rsidRPr="00210D2D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210D2D">
        <w:rPr>
          <w:rFonts w:asciiTheme="minorHAnsi" w:hAnsiTheme="minorHAnsi" w:cstheme="minorHAnsi"/>
          <w:iCs/>
          <w:sz w:val="24"/>
          <w:szCs w:val="24"/>
        </w:rPr>
        <w:t>Al CSI</w:t>
      </w:r>
      <w:r w:rsidR="003D2386" w:rsidRPr="00210D2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iCs/>
          <w:sz w:val="24"/>
          <w:szCs w:val="24"/>
        </w:rPr>
        <w:t>Piemonte</w:t>
      </w:r>
    </w:p>
    <w:p w14:paraId="4B02E2FA" w14:textId="48B29B02" w:rsidR="00D302C1" w:rsidRPr="00210D2D" w:rsidRDefault="006C4C4F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210D2D">
        <w:rPr>
          <w:rFonts w:asciiTheme="minorHAnsi" w:hAnsiTheme="minorHAnsi" w:cstheme="minorHAnsi"/>
          <w:iCs/>
          <w:sz w:val="24"/>
          <w:szCs w:val="24"/>
        </w:rPr>
        <w:t>F.O Acquisti e Servizi Aziendali</w:t>
      </w:r>
    </w:p>
    <w:p w14:paraId="48CA6FD4" w14:textId="38F35F98" w:rsidR="00D302C1" w:rsidRPr="00210D2D" w:rsidRDefault="00166CBB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543C48">
        <w:rPr>
          <w:rFonts w:asciiTheme="minorHAnsi" w:hAnsiTheme="minorHAnsi" w:cstheme="minorHAnsi"/>
          <w:iCs/>
          <w:sz w:val="24"/>
          <w:szCs w:val="24"/>
        </w:rPr>
        <w:t>FO</w:t>
      </w:r>
      <w:r w:rsidR="00D302C1" w:rsidRPr="00543C48">
        <w:rPr>
          <w:rFonts w:asciiTheme="minorHAnsi" w:hAnsiTheme="minorHAnsi" w:cstheme="minorHAnsi"/>
          <w:iCs/>
          <w:sz w:val="24"/>
          <w:szCs w:val="24"/>
        </w:rPr>
        <w:t xml:space="preserve"> Acquisti</w:t>
      </w:r>
      <w:r w:rsidR="008B5E59" w:rsidRPr="00210D2D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1930FE25" w14:textId="77777777" w:rsidR="008B5E59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Corso Unione Sovietica, 216</w:t>
      </w: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ab/>
      </w:r>
    </w:p>
    <w:p w14:paraId="07929B06" w14:textId="77777777" w:rsidR="00D302C1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10134 TORINO</w:t>
      </w:r>
    </w:p>
    <w:p w14:paraId="1E51F6E5" w14:textId="77777777" w:rsidR="00D302C1" w:rsidRPr="001F4B49" w:rsidRDefault="00D302C1" w:rsidP="001F4B49">
      <w:pPr>
        <w:pStyle w:val="Indice1"/>
        <w:contextualSpacing/>
        <w:rPr>
          <w:rFonts w:asciiTheme="minorHAnsi" w:hAnsiTheme="minorHAnsi" w:cstheme="minorHAnsi"/>
          <w:sz w:val="24"/>
          <w:szCs w:val="24"/>
        </w:rPr>
      </w:pPr>
    </w:p>
    <w:p w14:paraId="49796E22" w14:textId="77777777" w:rsidR="001F4B49" w:rsidRPr="00545C86" w:rsidRDefault="00545C86" w:rsidP="001F4B49">
      <w:pPr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45C86">
        <w:rPr>
          <w:rFonts w:asciiTheme="minorHAnsi" w:hAnsiTheme="minorHAnsi" w:cstheme="minorHAnsi"/>
          <w:b/>
          <w:sz w:val="24"/>
          <w:szCs w:val="24"/>
          <w:u w:val="single"/>
        </w:rPr>
        <w:t>N.B.: Compilare ove applicabile, barrare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(/)</w:t>
      </w:r>
      <w:r w:rsidRPr="00545C86">
        <w:rPr>
          <w:rFonts w:asciiTheme="minorHAnsi" w:hAnsiTheme="minorHAnsi" w:cstheme="minorHAnsi"/>
          <w:b/>
          <w:sz w:val="24"/>
          <w:szCs w:val="24"/>
          <w:u w:val="single"/>
        </w:rPr>
        <w:t xml:space="preserve"> ove non applicabile</w:t>
      </w:r>
    </w:p>
    <w:p w14:paraId="5282D801" w14:textId="77777777" w:rsidR="00545C86" w:rsidRPr="001F4B49" w:rsidRDefault="00545C86" w:rsidP="001F4B49">
      <w:pPr>
        <w:contextualSpacing/>
        <w:rPr>
          <w:rFonts w:asciiTheme="minorHAnsi" w:hAnsiTheme="minorHAnsi" w:cstheme="minorHAnsi"/>
          <w:sz w:val="24"/>
          <w:szCs w:val="24"/>
          <w:highlight w:val="green"/>
        </w:rPr>
      </w:pPr>
    </w:p>
    <w:p w14:paraId="00A58D69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Il/La sottoscritto/a 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6A2EAFF6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nato/a a 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1C2160C3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il 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</w:p>
    <w:p w14:paraId="4789E976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codice fiscale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</w:t>
      </w:r>
    </w:p>
    <w:p w14:paraId="10CE3ECB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nella sua qualità di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14:paraId="534BACF0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(eventuale) della società/Studio associato/Consorzio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19366010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codice fiscale 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</w:p>
    <w:p w14:paraId="560FF65D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partita IVA 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</w:p>
    <w:p w14:paraId="3D6B4299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con sede 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</w:p>
    <w:p w14:paraId="56E6C83D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via ____________________________________________________________________</w:t>
      </w:r>
    </w:p>
    <w:p w14:paraId="6E9CB223" w14:textId="1720AD5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tel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0054DE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</w:t>
      </w:r>
    </w:p>
    <w:p w14:paraId="0C6ACAB9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indirizzo e-mail __________________________________________________________</w:t>
      </w:r>
    </w:p>
    <w:p w14:paraId="77EFE528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PEC _________________________________________________________________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</w:t>
      </w:r>
    </w:p>
    <w:p w14:paraId="3ED0177E" w14:textId="77777777" w:rsidR="00851303" w:rsidRDefault="00851303" w:rsidP="00205A5E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DADAB0D" w14:textId="3B72F32B" w:rsidR="002567E9" w:rsidRPr="00210D2D" w:rsidRDefault="00210D2D" w:rsidP="00205A5E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Presenta</w:t>
      </w:r>
      <w:r w:rsidR="0012583F" w:rsidRPr="00205A5E">
        <w:rPr>
          <w:rFonts w:asciiTheme="minorHAnsi" w:hAnsiTheme="minorHAnsi" w:cstheme="minorHAnsi"/>
          <w:b/>
          <w:sz w:val="24"/>
          <w:szCs w:val="24"/>
        </w:rPr>
        <w:t xml:space="preserve"> la propria candidatura per la procedura informale e non vincolante finalizzata all’individuazione di una rosa di fornitori da invitare alla </w:t>
      </w:r>
      <w:r w:rsidR="006C4C4F" w:rsidRPr="00210D2D">
        <w:rPr>
          <w:rFonts w:asciiTheme="minorHAnsi" w:hAnsiTheme="minorHAnsi" w:cstheme="minorHAnsi"/>
          <w:b/>
          <w:sz w:val="24"/>
          <w:szCs w:val="24"/>
        </w:rPr>
        <w:t>esplorativa di mercato</w:t>
      </w:r>
      <w:r w:rsidR="0012583F" w:rsidRPr="00210D2D">
        <w:rPr>
          <w:rFonts w:asciiTheme="minorHAnsi" w:hAnsiTheme="minorHAnsi" w:cstheme="minorHAnsi"/>
          <w:b/>
          <w:sz w:val="24"/>
          <w:szCs w:val="24"/>
        </w:rPr>
        <w:t xml:space="preserve"> che verrà indetta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6867DDAA" w14:textId="77777777" w:rsidR="00A17395" w:rsidRPr="001F4B49" w:rsidRDefault="00A17395" w:rsidP="001F4B49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73AFC342" w14:textId="77777777" w:rsidR="008D4C2E" w:rsidRDefault="008D4C2E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 xml:space="preserve">DICHIARA </w:t>
      </w:r>
    </w:p>
    <w:p w14:paraId="38E2A886" w14:textId="77777777" w:rsidR="00545C86" w:rsidRPr="001F4B49" w:rsidRDefault="00545C86" w:rsidP="00545C86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>(ai sensi degli artt. 46 e 47 del D.P.R. n. 445/2000 e s.m.i.)</w:t>
      </w:r>
    </w:p>
    <w:p w14:paraId="6A67E5BC" w14:textId="77777777" w:rsidR="008D4C2E" w:rsidRPr="001F4B49" w:rsidRDefault="008D4C2E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>di possedere i seguenti</w:t>
      </w:r>
      <w:r w:rsidR="00F978F3">
        <w:rPr>
          <w:rFonts w:asciiTheme="minorHAnsi" w:hAnsiTheme="minorHAnsi" w:cstheme="minorHAnsi"/>
          <w:b/>
          <w:sz w:val="24"/>
          <w:szCs w:val="24"/>
        </w:rPr>
        <w:t xml:space="preserve"> requisiti</w:t>
      </w:r>
      <w:r w:rsidRPr="001F4B49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2EE53AF5" w14:textId="77777777" w:rsidR="00CC7E81" w:rsidRDefault="00CC7E81" w:rsidP="001F4B49">
      <w:pPr>
        <w:widowControl w:val="0"/>
        <w:suppressAutoHyphens/>
        <w:autoSpaceDN w:val="0"/>
        <w:contextualSpacing/>
        <w:textAlignment w:val="baseline"/>
        <w:rPr>
          <w:rFonts w:asciiTheme="minorHAnsi" w:eastAsia="Arial Unicode MS" w:hAnsiTheme="minorHAnsi" w:cstheme="minorHAnsi"/>
          <w:kern w:val="3"/>
          <w:sz w:val="24"/>
          <w:szCs w:val="24"/>
          <w:highlight w:val="yellow"/>
          <w:lang w:eastAsia="zh-CN" w:bidi="hi-IN"/>
        </w:rPr>
      </w:pPr>
    </w:p>
    <w:p w14:paraId="02AA53D0" w14:textId="77777777" w:rsidR="006C4C4F" w:rsidRPr="00D92D01" w:rsidRDefault="006C4C4F" w:rsidP="006C4C4F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515626606"/>
      <w:r w:rsidRPr="00D92D01">
        <w:rPr>
          <w:rFonts w:asciiTheme="minorHAnsi" w:hAnsiTheme="minorHAnsi" w:cstheme="minorHAnsi"/>
          <w:sz w:val="24"/>
          <w:szCs w:val="24"/>
          <w:u w:val="single"/>
        </w:rPr>
        <w:lastRenderedPageBreak/>
        <w:t>Requisiti di idoneità morale</w:t>
      </w:r>
      <w:r w:rsidRPr="00D92D01">
        <w:rPr>
          <w:rFonts w:asciiTheme="minorHAnsi" w:hAnsiTheme="minorHAnsi" w:cstheme="minorHAnsi"/>
          <w:sz w:val="24"/>
          <w:szCs w:val="24"/>
        </w:rPr>
        <w:t xml:space="preserve"> ex art. 80 del D.Lgs. 50/2016 e s.m.i.</w:t>
      </w:r>
    </w:p>
    <w:p w14:paraId="5B5E1266" w14:textId="6934D864" w:rsidR="006C4C4F" w:rsidRPr="00210D2D" w:rsidRDefault="006C4C4F" w:rsidP="00803D24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2" w:line="276" w:lineRule="auto"/>
        <w:ind w:right="45"/>
        <w:jc w:val="both"/>
        <w:rPr>
          <w:rFonts w:asciiTheme="minorHAnsi" w:hAnsiTheme="minorHAnsi" w:cstheme="minorHAnsi"/>
          <w:sz w:val="24"/>
          <w:szCs w:val="24"/>
        </w:rPr>
      </w:pPr>
      <w:r w:rsidRPr="00210D2D">
        <w:rPr>
          <w:rFonts w:asciiTheme="minorHAnsi" w:hAnsiTheme="minorHAnsi" w:cstheme="minorHAnsi"/>
          <w:sz w:val="24"/>
          <w:szCs w:val="24"/>
          <w:u w:val="single"/>
        </w:rPr>
        <w:t xml:space="preserve">Requisiti idoneità professionale </w:t>
      </w:r>
      <w:r w:rsidRPr="00210D2D">
        <w:rPr>
          <w:rFonts w:asciiTheme="minorHAnsi" w:hAnsiTheme="minorHAnsi" w:cstheme="minorHAnsi"/>
          <w:sz w:val="24"/>
          <w:szCs w:val="24"/>
        </w:rPr>
        <w:t>ex art. 83, c. 1, lett. a) D.Lgs. 50/2016 e s.m.i.: di essere iscritto nel registro della Camera di Commercio Industria, Artigianato e Agricoltura di ___________________________________________, nr. REA ___________________________, categoria _________________________________</w:t>
      </w:r>
      <w:r w:rsidR="005E1EE2" w:rsidRPr="00210D2D">
        <w:rPr>
          <w:rFonts w:asciiTheme="minorHAnsi" w:hAnsiTheme="minorHAnsi" w:cstheme="minorHAnsi"/>
          <w:sz w:val="24"/>
          <w:szCs w:val="24"/>
        </w:rPr>
        <w:t>____________________</w:t>
      </w:r>
      <w:r w:rsidRPr="00210D2D">
        <w:rPr>
          <w:rFonts w:asciiTheme="minorHAnsi" w:hAnsiTheme="minorHAnsi" w:cstheme="minorHAnsi"/>
          <w:sz w:val="24"/>
          <w:szCs w:val="24"/>
        </w:rPr>
        <w:t>a</w:t>
      </w:r>
      <w:r w:rsidR="005E1EE2" w:rsidRPr="00210D2D">
        <w:rPr>
          <w:rFonts w:asciiTheme="minorHAnsi" w:hAnsiTheme="minorHAnsi" w:cstheme="minorHAnsi"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>far</w:t>
      </w:r>
      <w:r w:rsidR="005E1EE2" w:rsidRPr="00210D2D">
        <w:rPr>
          <w:rFonts w:asciiTheme="minorHAnsi" w:hAnsiTheme="minorHAnsi" w:cstheme="minorHAnsi"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>data</w:t>
      </w:r>
      <w:r w:rsidR="005E1EE2" w:rsidRPr="00210D2D">
        <w:rPr>
          <w:rFonts w:asciiTheme="minorHAnsi" w:hAnsiTheme="minorHAnsi" w:cstheme="minorHAnsi"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 xml:space="preserve">dal __________________________________ </w:t>
      </w:r>
    </w:p>
    <w:p w14:paraId="74ECE4FE" w14:textId="77777777" w:rsidR="00724DAC" w:rsidRPr="00543C48" w:rsidRDefault="00724DAC" w:rsidP="00724DAC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bookmarkStart w:id="1" w:name="_Hlk62560256"/>
      <w:bookmarkStart w:id="2" w:name="_Hlk92297111"/>
      <w:r w:rsidRPr="00543C48">
        <w:rPr>
          <w:rFonts w:asciiTheme="minorHAnsi" w:eastAsia="Arial Unicode MS" w:hAnsiTheme="minorHAnsi" w:cstheme="minorHAnsi"/>
          <w:sz w:val="24"/>
          <w:szCs w:val="24"/>
          <w:lang w:eastAsia="zh-CN"/>
        </w:rPr>
        <w:t xml:space="preserve">Requisiti previsti dall’art. 144, co. 3, d.lgs. 50/2016: </w:t>
      </w:r>
    </w:p>
    <w:p w14:paraId="41D37D17" w14:textId="1478AF61" w:rsidR="00724DAC" w:rsidRPr="00543C48" w:rsidRDefault="00724DAC" w:rsidP="00724DAC">
      <w:pPr>
        <w:pStyle w:val="Paragrafoelenco"/>
        <w:numPr>
          <w:ilvl w:val="1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 w:rsidRPr="00543C48">
        <w:rPr>
          <w:rFonts w:asciiTheme="minorHAnsi" w:eastAsia="Arial Unicode MS" w:hAnsiTheme="minorHAnsi" w:cstheme="minorHAnsi"/>
          <w:sz w:val="24"/>
          <w:szCs w:val="24"/>
          <w:lang w:eastAsia="zh-CN"/>
        </w:rPr>
        <w:t xml:space="preserve">di </w:t>
      </w:r>
      <w:r w:rsidRPr="00543C48">
        <w:rPr>
          <w:rFonts w:asciiTheme="minorHAnsi" w:eastAsia="Arial Unicode MS" w:hAnsiTheme="minorHAnsi" w:cstheme="minorHAnsi"/>
          <w:sz w:val="24"/>
          <w:szCs w:val="24"/>
        </w:rPr>
        <w:t xml:space="preserve">essere una società di capitale con capitale sociale versato non inferiore a euro 750.000,00; </w:t>
      </w:r>
    </w:p>
    <w:p w14:paraId="6972BCFC" w14:textId="463EF9D7" w:rsidR="00724DAC" w:rsidRPr="005A3DD9" w:rsidRDefault="00724DAC" w:rsidP="00724DAC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3DD9">
        <w:rPr>
          <w:rFonts w:asciiTheme="minorHAnsi" w:eastAsia="Arial Unicode MS" w:hAnsiTheme="minorHAnsi" w:cstheme="minorHAnsi"/>
          <w:sz w:val="24"/>
          <w:szCs w:val="24"/>
        </w:rPr>
        <w:t>che il bilancio della società è corredato dalla relazione redatta da una società di revisione iscritta nel registro istituito presso il Ministero della Giustizia ai sensi dell’art. 2409-</w:t>
      </w:r>
      <w:r w:rsidRPr="005A3DD9">
        <w:rPr>
          <w:rFonts w:asciiTheme="minorHAnsi" w:hAnsiTheme="minorHAnsi" w:cstheme="minorHAnsi"/>
          <w:sz w:val="24"/>
          <w:szCs w:val="24"/>
        </w:rPr>
        <w:t xml:space="preserve"> </w:t>
      </w:r>
      <w:r w:rsidRPr="005A3DD9">
        <w:rPr>
          <w:rFonts w:asciiTheme="minorHAnsi" w:eastAsia="Arial Unicode MS" w:hAnsiTheme="minorHAnsi" w:cstheme="minorHAnsi"/>
          <w:sz w:val="24"/>
          <w:szCs w:val="24"/>
        </w:rPr>
        <w:t xml:space="preserve">bis del c.c.; </w:t>
      </w:r>
    </w:p>
    <w:p w14:paraId="71C90362" w14:textId="6A15977C" w:rsidR="00724DAC" w:rsidRPr="005A3DD9" w:rsidRDefault="00724DAC" w:rsidP="00724DAC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3DD9">
        <w:rPr>
          <w:rFonts w:asciiTheme="minorHAnsi" w:eastAsia="Arial Unicode MS" w:hAnsiTheme="minorHAnsi" w:cstheme="minorHAnsi"/>
          <w:sz w:val="24"/>
          <w:szCs w:val="24"/>
        </w:rPr>
        <w:t xml:space="preserve">di essere abilitato a svolgere attività di emissione dei buoni pasto in forza della dichiarazione di inizio attività prodotta dai propri rappresentanti legali, comprovante il possesso dei requisiti richiesti </w:t>
      </w:r>
      <w:r w:rsidR="003B0ED9" w:rsidRPr="005A3DD9">
        <w:rPr>
          <w:rFonts w:asciiTheme="minorHAnsi" w:eastAsia="Arial Unicode MS" w:hAnsiTheme="minorHAnsi" w:cstheme="minorHAnsi"/>
          <w:sz w:val="24"/>
          <w:szCs w:val="24"/>
          <w:lang w:eastAsia="zh-CN"/>
        </w:rPr>
        <w:t>dall’art. 144, co. 3, d.lgs. 50/2016</w:t>
      </w:r>
      <w:r w:rsidRPr="005A3DD9">
        <w:rPr>
          <w:rFonts w:asciiTheme="minorHAnsi" w:eastAsia="Arial Unicode MS" w:hAnsiTheme="minorHAnsi" w:cstheme="minorHAnsi"/>
          <w:sz w:val="24"/>
          <w:szCs w:val="24"/>
        </w:rPr>
        <w:t xml:space="preserve">, regolarmente trasmessa al Ministero dello Sviluppo Economico ai sensi dell’art. 19 della Legge n. 241/1990; </w:t>
      </w:r>
    </w:p>
    <w:p w14:paraId="4793BFC3" w14:textId="51837987" w:rsidR="00724DAC" w:rsidRPr="005A3DD9" w:rsidRDefault="00724DAC" w:rsidP="00724DAC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A3DD9">
        <w:rPr>
          <w:rFonts w:asciiTheme="minorHAnsi" w:eastAsia="Arial Unicode MS" w:hAnsiTheme="minorHAnsi" w:cstheme="minorHAnsi"/>
          <w:i/>
          <w:iCs/>
          <w:sz w:val="24"/>
          <w:szCs w:val="24"/>
        </w:rPr>
        <w:t>[in caso di operatore economico estero attivo nel settore dell'emissione di buoni pasto avente sede in altri Paesi dell'Unione europea] di poter esercitare l'attività di cui al comma 3 citato se a ciò autorizzati in base alle norme del Paese di appartenenza</w:t>
      </w:r>
    </w:p>
    <w:p w14:paraId="36CE633F" w14:textId="34C7074F" w:rsidR="00EC1E96" w:rsidRPr="005A3DD9" w:rsidRDefault="00EC1E96" w:rsidP="00EC1E96">
      <w:pPr>
        <w:pStyle w:val="Corpotesto"/>
        <w:numPr>
          <w:ilvl w:val="0"/>
          <w:numId w:val="31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3DD9">
        <w:rPr>
          <w:rFonts w:asciiTheme="minorHAnsi" w:hAnsiTheme="minorHAnsi" w:cstheme="minorHAnsi"/>
          <w:sz w:val="24"/>
          <w:szCs w:val="24"/>
        </w:rPr>
        <w:t>Di aver eseguito negli ultimi tre anni (2019-2020-2021) prestazioni analoghe (servizio sostitutivo di mensa, a mezzo di buoni pasto elettronici) a favore di Aziende pubbliche o private (si invita ad allegare documentazione a comprova dell’esperienza)</w:t>
      </w:r>
      <w:r w:rsidR="00C73B6B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71"/>
        <w:gridCol w:w="1122"/>
        <w:gridCol w:w="990"/>
        <w:gridCol w:w="2271"/>
      </w:tblGrid>
      <w:tr w:rsidR="005A3DD9" w:rsidRPr="005A3DD9" w14:paraId="53B809E1" w14:textId="77777777" w:rsidTr="00EC1E96">
        <w:trPr>
          <w:trHeight w:val="7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35D0" w14:textId="77777777" w:rsidR="00EC1E96" w:rsidRPr="005A3DD9" w:rsidRDefault="00EC1E96" w:rsidP="00D64236">
            <w:pPr>
              <w:pStyle w:val="Corpotesto"/>
              <w:spacing w:after="12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A3DD9">
              <w:rPr>
                <w:rFonts w:asciiTheme="minorHAnsi" w:hAnsiTheme="minorHAnsi" w:cstheme="minorHAnsi"/>
                <w:sz w:val="24"/>
                <w:szCs w:val="24"/>
              </w:rPr>
              <w:t>Oggetto del servizio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42CF" w14:textId="77777777" w:rsidR="00EC1E96" w:rsidRPr="005A3DD9" w:rsidRDefault="00EC1E96" w:rsidP="00D64236">
            <w:pPr>
              <w:pStyle w:val="Corpotesto"/>
              <w:spacing w:after="12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A3DD9">
              <w:rPr>
                <w:rFonts w:asciiTheme="minorHAnsi" w:hAnsiTheme="minorHAnsi" w:cstheme="minorHAnsi"/>
                <w:sz w:val="24"/>
                <w:szCs w:val="24"/>
              </w:rPr>
              <w:t>Importo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B54C" w14:textId="77777777" w:rsidR="00EC1E96" w:rsidRPr="005A3DD9" w:rsidRDefault="00EC1E96" w:rsidP="00D64236">
            <w:pPr>
              <w:pStyle w:val="Corpotesto"/>
              <w:spacing w:after="12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A3DD9">
              <w:rPr>
                <w:rFonts w:asciiTheme="minorHAnsi" w:hAnsiTheme="minorHAnsi" w:cstheme="minorHAnsi"/>
                <w:sz w:val="24"/>
                <w:szCs w:val="24"/>
              </w:rPr>
              <w:t xml:space="preserve">Anno inizio/fine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03FF" w14:textId="77777777" w:rsidR="00EC1E96" w:rsidRPr="005A3DD9" w:rsidRDefault="00EC1E96" w:rsidP="00D64236">
            <w:pPr>
              <w:pStyle w:val="Corpotesto"/>
              <w:spacing w:after="12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A3DD9">
              <w:rPr>
                <w:rFonts w:asciiTheme="minorHAnsi" w:hAnsiTheme="minorHAnsi" w:cstheme="minorHAnsi"/>
                <w:sz w:val="24"/>
                <w:szCs w:val="24"/>
              </w:rPr>
              <w:t>Committente</w:t>
            </w:r>
          </w:p>
        </w:tc>
      </w:tr>
      <w:tr w:rsidR="005A3DD9" w:rsidRPr="005A3DD9" w14:paraId="057CB817" w14:textId="77777777" w:rsidTr="00EC1E96">
        <w:trPr>
          <w:trHeight w:val="8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D813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F13ADA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90E5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508B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DCE9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9D27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3DD9" w:rsidRPr="005A3DD9" w14:paraId="31CA1AC6" w14:textId="77777777" w:rsidTr="00EC1E96">
        <w:trPr>
          <w:trHeight w:val="8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F272" w14:textId="77777777" w:rsidR="00EC1E96" w:rsidRPr="005A3DD9" w:rsidRDefault="00EC1E96" w:rsidP="00D64236">
            <w:pPr>
              <w:pStyle w:val="lettera"/>
              <w:tabs>
                <w:tab w:val="left" w:pos="708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</w:p>
          <w:p w14:paraId="7E97B9B4" w14:textId="77777777" w:rsidR="00EC1E96" w:rsidRPr="005A3DD9" w:rsidRDefault="00EC1E96" w:rsidP="00D64236">
            <w:pPr>
              <w:pStyle w:val="lettera"/>
              <w:tabs>
                <w:tab w:val="left" w:pos="708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3ABC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FA03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3C61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0F4E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3DD9" w:rsidRPr="005A3DD9" w14:paraId="5AC8763C" w14:textId="77777777" w:rsidTr="00EC1E96">
        <w:trPr>
          <w:trHeight w:val="8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E616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94B0C2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E95A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0AAC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2E52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BE5A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3934D3F" w14:textId="77777777" w:rsidR="00EC1E96" w:rsidRPr="005A3DD9" w:rsidRDefault="00EC1E96" w:rsidP="00EC1E96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bookmarkEnd w:id="2"/>
    <w:p w14:paraId="400C5ED2" w14:textId="765BA49D" w:rsidR="00E06088" w:rsidRPr="00EC1E96" w:rsidRDefault="00724DAC" w:rsidP="00EC1E9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1146">
        <w:rPr>
          <w:rFonts w:asciiTheme="minorHAnsi" w:hAnsiTheme="minorHAnsi" w:cstheme="minorHAnsi"/>
          <w:sz w:val="24"/>
          <w:szCs w:val="24"/>
          <w:u w:val="single"/>
        </w:rPr>
        <w:lastRenderedPageBreak/>
        <w:t>Iscrizione a MEPA</w:t>
      </w:r>
      <w:r w:rsidRPr="003C1146">
        <w:rPr>
          <w:rFonts w:asciiTheme="minorHAnsi" w:hAnsiTheme="minorHAnsi" w:cstheme="minorHAnsi"/>
          <w:sz w:val="24"/>
          <w:szCs w:val="24"/>
        </w:rPr>
        <w:t xml:space="preserve">, con attivazione nell’iniziativa “SERVIZI – </w:t>
      </w:r>
      <w:bookmarkStart w:id="3" w:name="_Hlk92295572"/>
      <w:r w:rsidRPr="003C1146">
        <w:rPr>
          <w:rFonts w:asciiTheme="minorHAnsi" w:hAnsiTheme="minorHAnsi" w:cstheme="minorHAnsi"/>
          <w:sz w:val="24"/>
          <w:szCs w:val="24"/>
        </w:rPr>
        <w:t>Categoria “</w:t>
      </w:r>
      <w:r w:rsidRPr="003C1146">
        <w:rPr>
          <w:rFonts w:asciiTheme="minorHAnsi" w:hAnsiTheme="minorHAnsi" w:cstheme="minorHAnsi"/>
          <w:b/>
          <w:bCs/>
          <w:sz w:val="24"/>
          <w:szCs w:val="24"/>
        </w:rPr>
        <w:t>Servizi sostitutivi di mensa tramite Buoni Pasto</w:t>
      </w:r>
      <w:bookmarkEnd w:id="3"/>
      <w:r w:rsidRPr="003C1146">
        <w:rPr>
          <w:rFonts w:asciiTheme="minorHAnsi" w:hAnsiTheme="minorHAnsi" w:cstheme="minorHAnsi"/>
          <w:sz w:val="24"/>
          <w:szCs w:val="24"/>
        </w:rPr>
        <w:t>” del Mercato Elettronico della Pubblica Amministrazione</w:t>
      </w:r>
      <w:r w:rsidR="00C73B6B">
        <w:rPr>
          <w:rFonts w:asciiTheme="minorHAnsi" w:hAnsiTheme="minorHAnsi" w:cstheme="minorHAnsi"/>
          <w:sz w:val="24"/>
          <w:szCs w:val="24"/>
        </w:rPr>
        <w:t>.</w:t>
      </w:r>
    </w:p>
    <w:p w14:paraId="590F18F2" w14:textId="77777777" w:rsidR="00E77D7B" w:rsidRDefault="00E77D7B" w:rsidP="00A700DC">
      <w:pPr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bookmarkEnd w:id="0"/>
    <w:p w14:paraId="333CD4DB" w14:textId="77777777" w:rsidR="004B6B4C" w:rsidRDefault="0047702A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>Dichiara inoltre:</w:t>
      </w:r>
    </w:p>
    <w:p w14:paraId="3FBEA056" w14:textId="77777777" w:rsidR="000136BF" w:rsidRDefault="000136BF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0155FD6" w14:textId="77777777" w:rsidR="005E782C" w:rsidRDefault="0047702A" w:rsidP="001F4B49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>di aver preso attenta visione dell’avviso di selezione e di accettare incondizionatamente tutte le disposizioni in esso contenute;</w:t>
      </w:r>
    </w:p>
    <w:p w14:paraId="5F0A71E0" w14:textId="77777777" w:rsidR="000136BF" w:rsidRPr="001F4B49" w:rsidRDefault="000136BF" w:rsidP="000136BF">
      <w:pPr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EBF961D" w14:textId="77777777" w:rsidR="0047702A" w:rsidRPr="001F4B49" w:rsidRDefault="0047702A" w:rsidP="001F4B49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 xml:space="preserve">di essere consapevole delle </w:t>
      </w:r>
      <w:r w:rsidR="00AA4F62" w:rsidRPr="001F4B49">
        <w:rPr>
          <w:rFonts w:asciiTheme="minorHAnsi" w:hAnsiTheme="minorHAnsi" w:cstheme="minorHAnsi"/>
          <w:sz w:val="24"/>
          <w:szCs w:val="24"/>
        </w:rPr>
        <w:t>sanzioni penali richiamate dall’</w:t>
      </w:r>
      <w:r w:rsidRPr="001F4B49">
        <w:rPr>
          <w:rFonts w:asciiTheme="minorHAnsi" w:hAnsiTheme="minorHAnsi" w:cstheme="minorHAnsi"/>
          <w:sz w:val="24"/>
          <w:szCs w:val="24"/>
        </w:rPr>
        <w:t>art. 76 del D.P.R. 445/2000 nel caso di dichiarazioni non veritiere e falsità in atti con riferimento a quanto sopra dichiarato.</w:t>
      </w:r>
    </w:p>
    <w:p w14:paraId="06EE940E" w14:textId="77777777" w:rsidR="00674780" w:rsidRPr="001F4B49" w:rsidRDefault="00674780" w:rsidP="001F4B49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B29570" w14:textId="77777777" w:rsidR="00674780" w:rsidRPr="001F4B49" w:rsidRDefault="00674780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>Informazioni sul trattamento dei dati personali</w:t>
      </w:r>
    </w:p>
    <w:p w14:paraId="731340D4" w14:textId="331C0B84" w:rsidR="00674780" w:rsidRPr="00210D2D" w:rsidRDefault="00674780" w:rsidP="008C4A7F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 xml:space="preserve">ai sensi del Regolamento </w:t>
      </w:r>
      <w:r w:rsidR="008C4A7F" w:rsidRPr="00210D2D">
        <w:rPr>
          <w:rFonts w:asciiTheme="minorHAnsi" w:hAnsiTheme="minorHAnsi" w:cstheme="minorHAnsi"/>
          <w:b/>
          <w:sz w:val="24"/>
          <w:szCs w:val="24"/>
        </w:rPr>
        <w:t>Europeo</w:t>
      </w:r>
      <w:r w:rsidRPr="00210D2D">
        <w:rPr>
          <w:rFonts w:asciiTheme="minorHAnsi" w:hAnsiTheme="minorHAnsi" w:cstheme="minorHAnsi"/>
          <w:b/>
          <w:sz w:val="24"/>
          <w:szCs w:val="24"/>
        </w:rPr>
        <w:t xml:space="preserve"> 2016/679</w:t>
      </w:r>
    </w:p>
    <w:p w14:paraId="41077BD1" w14:textId="77777777" w:rsidR="00210D2D" w:rsidRDefault="00210D2D" w:rsidP="00751FDC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0B06A4D8" w14:textId="391A4CF7" w:rsidR="00751FDC" w:rsidRPr="00210D2D" w:rsidRDefault="00674780" w:rsidP="00751FDC">
      <w:pPr>
        <w:contextualSpacing/>
        <w:rPr>
          <w:rFonts w:ascii="Helvetica" w:hAnsi="Helvetica" w:cs="Helvetica"/>
        </w:rPr>
      </w:pPr>
      <w:r w:rsidRPr="00210D2D">
        <w:rPr>
          <w:rFonts w:asciiTheme="minorHAnsi" w:hAnsiTheme="minorHAnsi" w:cstheme="minorHAnsi"/>
          <w:sz w:val="24"/>
          <w:szCs w:val="24"/>
        </w:rPr>
        <w:t>Infine dichiara:</w:t>
      </w:r>
      <w:r w:rsidRPr="00210D2D">
        <w:rPr>
          <w:rFonts w:asciiTheme="minorHAnsi" w:hAnsiTheme="minorHAnsi" w:cstheme="minorHAnsi"/>
          <w:sz w:val="24"/>
          <w:szCs w:val="24"/>
        </w:rPr>
        <w:br/>
      </w:r>
    </w:p>
    <w:p w14:paraId="067AEDDF" w14:textId="75C7BF66" w:rsidR="00751FDC" w:rsidRPr="00210D2D" w:rsidRDefault="00751FDC" w:rsidP="00751FDC">
      <w:pPr>
        <w:pStyle w:val="Paragrafoelenco"/>
        <w:numPr>
          <w:ilvl w:val="0"/>
          <w:numId w:val="43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10D2D">
        <w:rPr>
          <w:rFonts w:asciiTheme="minorHAnsi" w:hAnsiTheme="minorHAnsi" w:cstheme="minorHAnsi"/>
          <w:sz w:val="24"/>
          <w:szCs w:val="24"/>
        </w:rPr>
        <w:t>di essere consapevole che i dati personali forniti o raccolti dal CSI Piemonte sono trattati</w:t>
      </w:r>
      <w:r w:rsidRPr="00210D2D">
        <w:rPr>
          <w:rFonts w:ascii="Helvetica" w:hAnsi="Helvetica" w:cs="Helvetica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>secondo quanto previsto dal Regolamento Europeo 2016/679 relativo alla protezione delle persone fisiche con riguardo al trattamento dei dati personali, nonché alla libera circolazione di tali dati e che abroga la direttiva 95/46/CE (di seguito GDPR).</w:t>
      </w:r>
    </w:p>
    <w:p w14:paraId="350447AC" w14:textId="5270274F" w:rsidR="00751FDC" w:rsidRPr="00210D2D" w:rsidRDefault="00751FDC" w:rsidP="00751FDC">
      <w:pPr>
        <w:numPr>
          <w:ilvl w:val="0"/>
          <w:numId w:val="43"/>
        </w:numPr>
        <w:shd w:val="clear" w:color="auto" w:fill="FFFFFF"/>
        <w:spacing w:before="100" w:beforeAutospacing="1" w:after="120"/>
        <w:jc w:val="both"/>
        <w:rPr>
          <w:rFonts w:asciiTheme="minorHAnsi" w:hAnsiTheme="minorHAnsi" w:cstheme="minorHAnsi"/>
          <w:sz w:val="24"/>
          <w:szCs w:val="24"/>
        </w:rPr>
      </w:pPr>
      <w:r w:rsidRPr="00210D2D">
        <w:rPr>
          <w:rFonts w:asciiTheme="minorHAnsi" w:hAnsiTheme="minorHAnsi" w:cstheme="minorHAnsi"/>
          <w:sz w:val="24"/>
          <w:szCs w:val="24"/>
        </w:rPr>
        <w:t>di essere a conoscenza, ai sensi dell’artt. 13 e 14 del GDPR, che il Titolare del trattamento di dati personali è il CSI-Piemonte, con sede in Torino, Corso Unione Sovietica 216 nella persona del suo Legale Rappresentante (</w:t>
      </w:r>
      <w:hyperlink r:id="rId8" w:tgtFrame="_blank" w:history="1">
        <w:r w:rsidRPr="00210D2D">
          <w:rPr>
            <w:rFonts w:asciiTheme="minorHAnsi" w:hAnsiTheme="minorHAnsi" w:cstheme="minorHAnsi"/>
            <w:sz w:val="24"/>
            <w:szCs w:val="24"/>
          </w:rPr>
          <w:t>protocollo@cert.csi.it</w:t>
        </w:r>
      </w:hyperlink>
      <w:r w:rsidRPr="00210D2D">
        <w:rPr>
          <w:rFonts w:asciiTheme="minorHAnsi" w:hAnsiTheme="minorHAnsi" w:cstheme="minorHAnsi"/>
          <w:sz w:val="24"/>
          <w:szCs w:val="24"/>
        </w:rPr>
        <w:t>, tel. 011-3168111). Il Titolare ha nominato un Responsabile della Protezione dei dati (RPD o DPO) che può essere contattato al seguente indirizzo email: </w:t>
      </w:r>
      <w:hyperlink r:id="rId9" w:tgtFrame="_blank" w:history="1">
        <w:r w:rsidRPr="00210D2D">
          <w:rPr>
            <w:rFonts w:asciiTheme="minorHAnsi" w:hAnsiTheme="minorHAnsi" w:cstheme="minorHAnsi"/>
            <w:sz w:val="24"/>
            <w:szCs w:val="24"/>
          </w:rPr>
          <w:t>privacy@csi.it</w:t>
        </w:r>
      </w:hyperlink>
      <w:r w:rsidR="00C73B6B">
        <w:rPr>
          <w:rFonts w:asciiTheme="minorHAnsi" w:hAnsiTheme="minorHAnsi" w:cstheme="minorHAnsi"/>
          <w:sz w:val="24"/>
          <w:szCs w:val="24"/>
        </w:rPr>
        <w:t>.</w:t>
      </w:r>
    </w:p>
    <w:p w14:paraId="0F8F3C1C" w14:textId="77777777" w:rsidR="00751FDC" w:rsidRPr="00751FDC" w:rsidRDefault="00751FDC" w:rsidP="00751FDC">
      <w:pPr>
        <w:shd w:val="clear" w:color="auto" w:fill="FFFFFF"/>
        <w:spacing w:before="100" w:beforeAutospacing="1" w:after="120"/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615CB6E" w14:textId="77777777" w:rsidR="00EA2D73" w:rsidRPr="00EA2D73" w:rsidRDefault="00EA2D73" w:rsidP="00EA2D73">
      <w:pPr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433F7B2E" w14:textId="06279F63" w:rsidR="00FC14CB" w:rsidRPr="00210D2D" w:rsidRDefault="00210D2D" w:rsidP="00027AE5">
      <w:pPr>
        <w:ind w:left="4956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5E1EE2" w:rsidRPr="00210D2D">
        <w:rPr>
          <w:rFonts w:asciiTheme="minorHAnsi" w:hAnsiTheme="minorHAnsi" w:cstheme="minorHAnsi"/>
          <w:sz w:val="24"/>
          <w:szCs w:val="24"/>
        </w:rPr>
        <w:t>Firmato digitalmente</w:t>
      </w:r>
    </w:p>
    <w:p w14:paraId="756572F1" w14:textId="77777777" w:rsidR="00FC14CB" w:rsidRPr="00210D2D" w:rsidRDefault="00FC14CB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FF78295" w14:textId="5A4E136D" w:rsidR="00FC14CB" w:rsidRPr="00210D2D" w:rsidRDefault="00482A7A" w:rsidP="005E1EE2">
      <w:pPr>
        <w:ind w:left="4956"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10D2D">
        <w:rPr>
          <w:rFonts w:asciiTheme="minorHAnsi" w:hAnsiTheme="minorHAnsi" w:cstheme="minorHAnsi"/>
          <w:sz w:val="24"/>
          <w:szCs w:val="24"/>
        </w:rPr>
        <w:t>___</w:t>
      </w:r>
      <w:r w:rsidR="00FC14CB" w:rsidRPr="00210D2D">
        <w:rPr>
          <w:rFonts w:asciiTheme="minorHAnsi" w:hAnsiTheme="minorHAnsi" w:cstheme="minorHAnsi"/>
          <w:sz w:val="24"/>
          <w:szCs w:val="24"/>
        </w:rPr>
        <w:t>___________________</w:t>
      </w:r>
    </w:p>
    <w:p w14:paraId="2EE75E36" w14:textId="7B1B7844" w:rsidR="00B12FD8" w:rsidRPr="00210D2D" w:rsidRDefault="00B12FD8" w:rsidP="005E1EE2">
      <w:pPr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B12FD8" w:rsidRPr="00210D2D" w:rsidSect="000054DE">
      <w:headerReference w:type="default" r:id="rId10"/>
      <w:footerReference w:type="default" r:id="rId11"/>
      <w:pgSz w:w="11907" w:h="16840" w:code="9"/>
      <w:pgMar w:top="1135" w:right="1418" w:bottom="212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F5C59" w14:textId="77777777" w:rsidR="009F083A" w:rsidRDefault="009F083A">
      <w:r>
        <w:separator/>
      </w:r>
    </w:p>
  </w:endnote>
  <w:endnote w:type="continuationSeparator" w:id="0">
    <w:p w14:paraId="5A9A0920" w14:textId="77777777" w:rsidR="009F083A" w:rsidRDefault="009F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6D4FB" w14:textId="77777777" w:rsidR="00FC14CB" w:rsidRPr="001F4B49" w:rsidRDefault="00FC14CB">
    <w:pPr>
      <w:pStyle w:val="Pidipagina"/>
      <w:rPr>
        <w:rFonts w:asciiTheme="minorHAnsi" w:hAnsiTheme="minorHAnsi" w:cstheme="minorHAnsi"/>
      </w:rPr>
    </w:pPr>
    <w:r w:rsidRPr="001F4B49">
      <w:rPr>
        <w:rFonts w:asciiTheme="minorHAnsi" w:hAnsiTheme="minorHAnsi" w:cstheme="minorHAnsi"/>
      </w:rPr>
      <w:t xml:space="preserve">Pagina </w:t>
    </w:r>
    <w:r w:rsidRPr="001F4B49">
      <w:rPr>
        <w:rFonts w:asciiTheme="minorHAnsi" w:hAnsiTheme="minorHAnsi" w:cstheme="minorHAnsi"/>
      </w:rPr>
      <w:fldChar w:fldCharType="begin"/>
    </w:r>
    <w:r w:rsidRPr="001F4B49">
      <w:rPr>
        <w:rFonts w:asciiTheme="minorHAnsi" w:hAnsiTheme="minorHAnsi" w:cstheme="minorHAnsi"/>
      </w:rPr>
      <w:instrText xml:space="preserve"> PAGE </w:instrText>
    </w:r>
    <w:r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2</w:t>
    </w:r>
    <w:r w:rsidRPr="001F4B49">
      <w:rPr>
        <w:rFonts w:asciiTheme="minorHAnsi" w:hAnsiTheme="minorHAnsi" w:cstheme="minorHAnsi"/>
      </w:rPr>
      <w:fldChar w:fldCharType="end"/>
    </w:r>
    <w:r w:rsidRPr="001F4B49">
      <w:rPr>
        <w:rFonts w:asciiTheme="minorHAnsi" w:hAnsiTheme="minorHAnsi" w:cstheme="minorHAnsi"/>
      </w:rPr>
      <w:t xml:space="preserve"> di </w:t>
    </w:r>
    <w:r w:rsidR="009F1E18" w:rsidRPr="001F4B49">
      <w:rPr>
        <w:rFonts w:asciiTheme="minorHAnsi" w:hAnsiTheme="minorHAnsi" w:cstheme="minorHAnsi"/>
      </w:rPr>
      <w:fldChar w:fldCharType="begin"/>
    </w:r>
    <w:r w:rsidR="009F1E18" w:rsidRPr="001F4B49">
      <w:rPr>
        <w:rFonts w:asciiTheme="minorHAnsi" w:hAnsiTheme="minorHAnsi" w:cstheme="minorHAnsi"/>
      </w:rPr>
      <w:instrText xml:space="preserve"> NUMPAGES </w:instrText>
    </w:r>
    <w:r w:rsidR="009F1E18"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3</w:t>
    </w:r>
    <w:r w:rsidR="009F1E18" w:rsidRPr="001F4B49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29CB5" w14:textId="77777777" w:rsidR="009F083A" w:rsidRDefault="009F083A">
      <w:r>
        <w:separator/>
      </w:r>
    </w:p>
  </w:footnote>
  <w:footnote w:type="continuationSeparator" w:id="0">
    <w:p w14:paraId="4B3A54F5" w14:textId="77777777" w:rsidR="009F083A" w:rsidRDefault="009F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FF7C3" w14:textId="77777777" w:rsidR="00FC14CB" w:rsidRDefault="00FC14CB">
    <w:pPr>
      <w:pStyle w:val="Intestazione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20"/>
        </w:tabs>
        <w:ind w:left="3600" w:hanging="340"/>
      </w:pPr>
    </w:lvl>
    <w:lvl w:ilvl="1">
      <w:start w:val="1"/>
      <w:numFmt w:val="bullet"/>
      <w:lvlText w:val=""/>
      <w:lvlJc w:val="left"/>
      <w:pPr>
        <w:tabs>
          <w:tab w:val="num" w:pos="4700"/>
        </w:tabs>
        <w:ind w:left="470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5420"/>
        </w:tabs>
        <w:ind w:left="5420" w:hanging="180"/>
      </w:pPr>
    </w:lvl>
    <w:lvl w:ilvl="3">
      <w:start w:val="1"/>
      <w:numFmt w:val="decimal"/>
      <w:lvlText w:val="%4."/>
      <w:lvlJc w:val="left"/>
      <w:pPr>
        <w:tabs>
          <w:tab w:val="num" w:pos="6140"/>
        </w:tabs>
        <w:ind w:left="6140" w:hanging="360"/>
      </w:pPr>
    </w:lvl>
    <w:lvl w:ilvl="4">
      <w:start w:val="1"/>
      <w:numFmt w:val="lowerLetter"/>
      <w:lvlText w:val="%5."/>
      <w:lvlJc w:val="left"/>
      <w:pPr>
        <w:tabs>
          <w:tab w:val="num" w:pos="6860"/>
        </w:tabs>
        <w:ind w:left="6860" w:hanging="360"/>
      </w:pPr>
    </w:lvl>
    <w:lvl w:ilvl="5">
      <w:start w:val="1"/>
      <w:numFmt w:val="lowerRoman"/>
      <w:lvlText w:val="%6."/>
      <w:lvlJc w:val="left"/>
      <w:pPr>
        <w:tabs>
          <w:tab w:val="num" w:pos="7580"/>
        </w:tabs>
        <w:ind w:left="7580" w:hanging="180"/>
      </w:pPr>
    </w:lvl>
    <w:lvl w:ilvl="6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</w:lvl>
    <w:lvl w:ilvl="7">
      <w:start w:val="1"/>
      <w:numFmt w:val="lowerLetter"/>
      <w:lvlText w:val="%8."/>
      <w:lvlJc w:val="left"/>
      <w:pPr>
        <w:tabs>
          <w:tab w:val="num" w:pos="9020"/>
        </w:tabs>
        <w:ind w:left="9020" w:hanging="360"/>
      </w:pPr>
    </w:lvl>
    <w:lvl w:ilvl="8">
      <w:start w:val="1"/>
      <w:numFmt w:val="lowerRoman"/>
      <w:lvlText w:val="%9."/>
      <w:lvlJc w:val="left"/>
      <w:pPr>
        <w:tabs>
          <w:tab w:val="num" w:pos="9740"/>
        </w:tabs>
        <w:ind w:left="9740" w:hanging="180"/>
      </w:pPr>
    </w:lvl>
  </w:abstractNum>
  <w:abstractNum w:abstractNumId="2" w15:restartNumberingAfterBreak="0">
    <w:nsid w:val="02180C99"/>
    <w:multiLevelType w:val="hybridMultilevel"/>
    <w:tmpl w:val="0D389402"/>
    <w:lvl w:ilvl="0" w:tplc="C47C75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847BC"/>
    <w:multiLevelType w:val="hybridMultilevel"/>
    <w:tmpl w:val="314C9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7706F"/>
    <w:multiLevelType w:val="hybridMultilevel"/>
    <w:tmpl w:val="27D0CF44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A4F2A4A"/>
    <w:multiLevelType w:val="hybridMultilevel"/>
    <w:tmpl w:val="267CE2E2"/>
    <w:lvl w:ilvl="0" w:tplc="025E4E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03845"/>
    <w:multiLevelType w:val="hybridMultilevel"/>
    <w:tmpl w:val="ED547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51AA1"/>
    <w:multiLevelType w:val="hybridMultilevel"/>
    <w:tmpl w:val="A676925E"/>
    <w:lvl w:ilvl="0" w:tplc="024A1046">
      <w:numFmt w:val="bullet"/>
      <w:lvlText w:val="-"/>
      <w:lvlJc w:val="left"/>
      <w:pPr>
        <w:ind w:left="1440" w:hanging="360"/>
      </w:pPr>
      <w:rPr>
        <w:rFonts w:ascii="Calibri,BoldItalic" w:eastAsia="Arial Unicode MS" w:hAnsi="Calibri,BoldItalic" w:cs="Calibri,BoldItalic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67360E"/>
    <w:multiLevelType w:val="hybridMultilevel"/>
    <w:tmpl w:val="E33AE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A4CD1"/>
    <w:multiLevelType w:val="hybridMultilevel"/>
    <w:tmpl w:val="826AB1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6CA78D7"/>
    <w:multiLevelType w:val="hybridMultilevel"/>
    <w:tmpl w:val="32BA60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CD4234"/>
    <w:multiLevelType w:val="hybridMultilevel"/>
    <w:tmpl w:val="A276FAB0"/>
    <w:lvl w:ilvl="0" w:tplc="F46ED5EA"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18C31975"/>
    <w:multiLevelType w:val="hybridMultilevel"/>
    <w:tmpl w:val="776286FA"/>
    <w:lvl w:ilvl="0" w:tplc="AFA2629C">
      <w:start w:val="1"/>
      <w:numFmt w:val="decimal"/>
      <w:lvlText w:val="ART. %1."/>
      <w:lvlJc w:val="left"/>
      <w:pPr>
        <w:ind w:left="720" w:hanging="360"/>
      </w:pPr>
      <w:rPr>
        <w:rFonts w:hint="default"/>
        <w:b/>
        <w:bCs/>
      </w:rPr>
    </w:lvl>
    <w:lvl w:ilvl="1" w:tplc="A4E8C0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64EC2"/>
    <w:multiLevelType w:val="hybridMultilevel"/>
    <w:tmpl w:val="56E86214"/>
    <w:lvl w:ilvl="0" w:tplc="19EE35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F30DE"/>
    <w:multiLevelType w:val="hybridMultilevel"/>
    <w:tmpl w:val="E236B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75D81"/>
    <w:multiLevelType w:val="hybridMultilevel"/>
    <w:tmpl w:val="E65C1B6E"/>
    <w:lvl w:ilvl="0" w:tplc="1C7876A4">
      <w:start w:val="1"/>
      <w:numFmt w:val="bullet"/>
      <w:lvlText w:val="-"/>
      <w:lvlJc w:val="left"/>
      <w:pPr>
        <w:ind w:left="59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6" w15:restartNumberingAfterBreak="0">
    <w:nsid w:val="1F2879BA"/>
    <w:multiLevelType w:val="hybridMultilevel"/>
    <w:tmpl w:val="423C830A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09D5132"/>
    <w:multiLevelType w:val="hybridMultilevel"/>
    <w:tmpl w:val="8EC80448"/>
    <w:lvl w:ilvl="0" w:tplc="9DE608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D21821"/>
    <w:multiLevelType w:val="hybridMultilevel"/>
    <w:tmpl w:val="9144620E"/>
    <w:lvl w:ilvl="0" w:tplc="402082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C763B"/>
    <w:multiLevelType w:val="hybridMultilevel"/>
    <w:tmpl w:val="954E77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71302"/>
    <w:multiLevelType w:val="hybridMultilevel"/>
    <w:tmpl w:val="D7AA4956"/>
    <w:lvl w:ilvl="0" w:tplc="025E4E3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294F6FB6"/>
    <w:multiLevelType w:val="hybridMultilevel"/>
    <w:tmpl w:val="F2CE6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2B0A01"/>
    <w:multiLevelType w:val="hybridMultilevel"/>
    <w:tmpl w:val="E7DEECEC"/>
    <w:lvl w:ilvl="0" w:tplc="DC541C54">
      <w:numFmt w:val="bullet"/>
      <w:lvlText w:val="-"/>
      <w:lvlJc w:val="left"/>
      <w:pPr>
        <w:ind w:left="1068" w:hanging="360"/>
      </w:pPr>
      <w:rPr>
        <w:rFonts w:ascii="Calibri" w:eastAsia="Arial Unicode M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2FC24F20"/>
    <w:multiLevelType w:val="hybridMultilevel"/>
    <w:tmpl w:val="80F0EC6C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FD94CA0"/>
    <w:multiLevelType w:val="hybridMultilevel"/>
    <w:tmpl w:val="5F5A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184C57"/>
    <w:multiLevelType w:val="hybridMultilevel"/>
    <w:tmpl w:val="74F65DDE"/>
    <w:lvl w:ilvl="0" w:tplc="C55C0D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01D0C59"/>
    <w:multiLevelType w:val="hybridMultilevel"/>
    <w:tmpl w:val="0C6623D2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31D91023"/>
    <w:multiLevelType w:val="multilevel"/>
    <w:tmpl w:val="6016A1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­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172C24"/>
    <w:multiLevelType w:val="hybridMultilevel"/>
    <w:tmpl w:val="45E26F8A"/>
    <w:lvl w:ilvl="0" w:tplc="025E4E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018BA1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1253CF"/>
    <w:multiLevelType w:val="multilevel"/>
    <w:tmpl w:val="CA8E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6F34E04"/>
    <w:multiLevelType w:val="hybridMultilevel"/>
    <w:tmpl w:val="740A2A26"/>
    <w:lvl w:ilvl="0" w:tplc="8F8C7F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432802"/>
    <w:multiLevelType w:val="hybridMultilevel"/>
    <w:tmpl w:val="16D67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23336"/>
    <w:multiLevelType w:val="hybridMultilevel"/>
    <w:tmpl w:val="CEA661A4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3C2F05A8"/>
    <w:multiLevelType w:val="multilevel"/>
    <w:tmpl w:val="AB4864EA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4" w15:restartNumberingAfterBreak="0">
    <w:nsid w:val="48F35461"/>
    <w:multiLevelType w:val="hybridMultilevel"/>
    <w:tmpl w:val="96C8EE68"/>
    <w:lvl w:ilvl="0" w:tplc="CACA58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C50FEB"/>
    <w:multiLevelType w:val="hybridMultilevel"/>
    <w:tmpl w:val="E45AF268"/>
    <w:lvl w:ilvl="0" w:tplc="2358502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066F0F"/>
    <w:multiLevelType w:val="hybridMultilevel"/>
    <w:tmpl w:val="075A72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F0AEC"/>
    <w:multiLevelType w:val="hybridMultilevel"/>
    <w:tmpl w:val="6FB613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0F4077"/>
    <w:multiLevelType w:val="hybridMultilevel"/>
    <w:tmpl w:val="C206E35A"/>
    <w:lvl w:ilvl="0" w:tplc="0410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9" w15:restartNumberingAfterBreak="0">
    <w:nsid w:val="5C173982"/>
    <w:multiLevelType w:val="multilevel"/>
    <w:tmpl w:val="E18C71BA"/>
    <w:lvl w:ilvl="0">
      <w:start w:val="1"/>
      <w:numFmt w:val="bullet"/>
      <w:pStyle w:val="Elencopuntat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C2D7D5C"/>
    <w:multiLevelType w:val="hybridMultilevel"/>
    <w:tmpl w:val="029091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BB34D8"/>
    <w:multiLevelType w:val="hybridMultilevel"/>
    <w:tmpl w:val="EBF832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741623"/>
    <w:multiLevelType w:val="hybridMultilevel"/>
    <w:tmpl w:val="038A03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04AC8"/>
    <w:multiLevelType w:val="hybridMultilevel"/>
    <w:tmpl w:val="1BA277DE"/>
    <w:lvl w:ilvl="0" w:tplc="DC541C5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2"/>
  </w:num>
  <w:num w:numId="4">
    <w:abstractNumId w:val="27"/>
  </w:num>
  <w:num w:numId="5">
    <w:abstractNumId w:val="18"/>
  </w:num>
  <w:num w:numId="6">
    <w:abstractNumId w:val="10"/>
  </w:num>
  <w:num w:numId="7">
    <w:abstractNumId w:val="19"/>
  </w:num>
  <w:num w:numId="8">
    <w:abstractNumId w:val="25"/>
  </w:num>
  <w:num w:numId="9">
    <w:abstractNumId w:val="33"/>
  </w:num>
  <w:num w:numId="10">
    <w:abstractNumId w:val="34"/>
  </w:num>
  <w:num w:numId="11">
    <w:abstractNumId w:val="13"/>
  </w:num>
  <w:num w:numId="12">
    <w:abstractNumId w:val="16"/>
  </w:num>
  <w:num w:numId="13">
    <w:abstractNumId w:val="32"/>
  </w:num>
  <w:num w:numId="14">
    <w:abstractNumId w:val="26"/>
  </w:num>
  <w:num w:numId="15">
    <w:abstractNumId w:val="35"/>
  </w:num>
  <w:num w:numId="16">
    <w:abstractNumId w:val="14"/>
  </w:num>
  <w:num w:numId="17">
    <w:abstractNumId w:val="17"/>
  </w:num>
  <w:num w:numId="18">
    <w:abstractNumId w:val="9"/>
  </w:num>
  <w:num w:numId="19">
    <w:abstractNumId w:val="40"/>
  </w:num>
  <w:num w:numId="20">
    <w:abstractNumId w:val="6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6"/>
  </w:num>
  <w:num w:numId="2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7"/>
  </w:num>
  <w:num w:numId="25">
    <w:abstractNumId w:val="11"/>
  </w:num>
  <w:num w:numId="26">
    <w:abstractNumId w:val="4"/>
  </w:num>
  <w:num w:numId="27">
    <w:abstractNumId w:val="8"/>
  </w:num>
  <w:num w:numId="28">
    <w:abstractNumId w:val="43"/>
  </w:num>
  <w:num w:numId="29">
    <w:abstractNumId w:val="31"/>
  </w:num>
  <w:num w:numId="30">
    <w:abstractNumId w:val="3"/>
  </w:num>
  <w:num w:numId="31">
    <w:abstractNumId w:val="42"/>
  </w:num>
  <w:num w:numId="32">
    <w:abstractNumId w:val="15"/>
  </w:num>
  <w:num w:numId="33">
    <w:abstractNumId w:val="39"/>
  </w:num>
  <w:num w:numId="34">
    <w:abstractNumId w:val="1"/>
  </w:num>
  <w:num w:numId="35">
    <w:abstractNumId w:val="38"/>
  </w:num>
  <w:num w:numId="36">
    <w:abstractNumId w:val="12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22"/>
  </w:num>
  <w:num w:numId="39">
    <w:abstractNumId w:val="23"/>
  </w:num>
  <w:num w:numId="40">
    <w:abstractNumId w:val="5"/>
  </w:num>
  <w:num w:numId="41">
    <w:abstractNumId w:val="28"/>
  </w:num>
  <w:num w:numId="42">
    <w:abstractNumId w:val="20"/>
  </w:num>
  <w:num w:numId="43">
    <w:abstractNumId w:val="29"/>
  </w:num>
  <w:num w:numId="44">
    <w:abstractNumId w:val="7"/>
  </w:num>
  <w:num w:numId="45">
    <w:abstractNumId w:val="21"/>
  </w:num>
  <w:num w:numId="46">
    <w:abstractNumId w:val="4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2C"/>
    <w:rsid w:val="000054DE"/>
    <w:rsid w:val="00011794"/>
    <w:rsid w:val="000136BF"/>
    <w:rsid w:val="000244DE"/>
    <w:rsid w:val="00027AE5"/>
    <w:rsid w:val="00033498"/>
    <w:rsid w:val="000877FA"/>
    <w:rsid w:val="00087ACF"/>
    <w:rsid w:val="000904DA"/>
    <w:rsid w:val="000A1B2D"/>
    <w:rsid w:val="000C5C47"/>
    <w:rsid w:val="000D3F23"/>
    <w:rsid w:val="000D6C29"/>
    <w:rsid w:val="000E4FB0"/>
    <w:rsid w:val="000F2FB1"/>
    <w:rsid w:val="000F7268"/>
    <w:rsid w:val="00115DBB"/>
    <w:rsid w:val="0012583F"/>
    <w:rsid w:val="00125DB3"/>
    <w:rsid w:val="00127D20"/>
    <w:rsid w:val="00136453"/>
    <w:rsid w:val="00140709"/>
    <w:rsid w:val="001518E5"/>
    <w:rsid w:val="0015285B"/>
    <w:rsid w:val="00154F3B"/>
    <w:rsid w:val="0015714F"/>
    <w:rsid w:val="001571C6"/>
    <w:rsid w:val="00160444"/>
    <w:rsid w:val="00166CBB"/>
    <w:rsid w:val="00181D72"/>
    <w:rsid w:val="00191DFD"/>
    <w:rsid w:val="001934CD"/>
    <w:rsid w:val="001B7E1B"/>
    <w:rsid w:val="001C4EDC"/>
    <w:rsid w:val="001C643A"/>
    <w:rsid w:val="001D044F"/>
    <w:rsid w:val="001D482C"/>
    <w:rsid w:val="001E0782"/>
    <w:rsid w:val="001F1DDB"/>
    <w:rsid w:val="001F21E9"/>
    <w:rsid w:val="001F4B49"/>
    <w:rsid w:val="002000B4"/>
    <w:rsid w:val="002003B8"/>
    <w:rsid w:val="00205A5E"/>
    <w:rsid w:val="00206B4B"/>
    <w:rsid w:val="00210D2D"/>
    <w:rsid w:val="00217602"/>
    <w:rsid w:val="00224EA5"/>
    <w:rsid w:val="00225E61"/>
    <w:rsid w:val="00250936"/>
    <w:rsid w:val="00255EB9"/>
    <w:rsid w:val="002567E9"/>
    <w:rsid w:val="00264768"/>
    <w:rsid w:val="002672E9"/>
    <w:rsid w:val="00274FF6"/>
    <w:rsid w:val="002813A9"/>
    <w:rsid w:val="00292CB0"/>
    <w:rsid w:val="002C36CC"/>
    <w:rsid w:val="002C6A53"/>
    <w:rsid w:val="002E4E02"/>
    <w:rsid w:val="002F4EBC"/>
    <w:rsid w:val="002F57BE"/>
    <w:rsid w:val="002F58AF"/>
    <w:rsid w:val="00302E12"/>
    <w:rsid w:val="0030344E"/>
    <w:rsid w:val="0030638B"/>
    <w:rsid w:val="00313DDA"/>
    <w:rsid w:val="00321B49"/>
    <w:rsid w:val="003313CC"/>
    <w:rsid w:val="003379A7"/>
    <w:rsid w:val="00346E7E"/>
    <w:rsid w:val="00375195"/>
    <w:rsid w:val="00377C62"/>
    <w:rsid w:val="00384A52"/>
    <w:rsid w:val="003B0ED9"/>
    <w:rsid w:val="003B0FC8"/>
    <w:rsid w:val="003B60DF"/>
    <w:rsid w:val="003D2386"/>
    <w:rsid w:val="003D3662"/>
    <w:rsid w:val="003D4742"/>
    <w:rsid w:val="003F6A25"/>
    <w:rsid w:val="004152E6"/>
    <w:rsid w:val="00425763"/>
    <w:rsid w:val="00425CCC"/>
    <w:rsid w:val="00431EA9"/>
    <w:rsid w:val="004322F9"/>
    <w:rsid w:val="00432CF2"/>
    <w:rsid w:val="00442FAB"/>
    <w:rsid w:val="00450061"/>
    <w:rsid w:val="004761F5"/>
    <w:rsid w:val="0047702A"/>
    <w:rsid w:val="00482A7A"/>
    <w:rsid w:val="004A76B2"/>
    <w:rsid w:val="004B1CE9"/>
    <w:rsid w:val="004B6B4C"/>
    <w:rsid w:val="004D6010"/>
    <w:rsid w:val="004E2941"/>
    <w:rsid w:val="004E2AAA"/>
    <w:rsid w:val="004E43C7"/>
    <w:rsid w:val="004F0737"/>
    <w:rsid w:val="00505F87"/>
    <w:rsid w:val="0054183F"/>
    <w:rsid w:val="00543C48"/>
    <w:rsid w:val="00545C86"/>
    <w:rsid w:val="00547215"/>
    <w:rsid w:val="00557A7C"/>
    <w:rsid w:val="005713EA"/>
    <w:rsid w:val="00580A2B"/>
    <w:rsid w:val="00594DF9"/>
    <w:rsid w:val="005A3DD9"/>
    <w:rsid w:val="005C0B0A"/>
    <w:rsid w:val="005C3993"/>
    <w:rsid w:val="005C7401"/>
    <w:rsid w:val="005E031F"/>
    <w:rsid w:val="005E1EE2"/>
    <w:rsid w:val="005E2129"/>
    <w:rsid w:val="005E2C2B"/>
    <w:rsid w:val="005E3C2C"/>
    <w:rsid w:val="005E756D"/>
    <w:rsid w:val="005E782C"/>
    <w:rsid w:val="006016FC"/>
    <w:rsid w:val="00603CF8"/>
    <w:rsid w:val="006242B5"/>
    <w:rsid w:val="00632B7D"/>
    <w:rsid w:val="0064426E"/>
    <w:rsid w:val="00644CE7"/>
    <w:rsid w:val="00645B32"/>
    <w:rsid w:val="006476A7"/>
    <w:rsid w:val="00674780"/>
    <w:rsid w:val="00694810"/>
    <w:rsid w:val="00696083"/>
    <w:rsid w:val="006B40AF"/>
    <w:rsid w:val="006B672C"/>
    <w:rsid w:val="006C2C98"/>
    <w:rsid w:val="006C4C4F"/>
    <w:rsid w:val="006D0C01"/>
    <w:rsid w:val="006D1EA8"/>
    <w:rsid w:val="006D41BC"/>
    <w:rsid w:val="006E51F1"/>
    <w:rsid w:val="006F103F"/>
    <w:rsid w:val="007020CB"/>
    <w:rsid w:val="007154BB"/>
    <w:rsid w:val="0072328F"/>
    <w:rsid w:val="00724DAC"/>
    <w:rsid w:val="007412C5"/>
    <w:rsid w:val="00742489"/>
    <w:rsid w:val="007452FF"/>
    <w:rsid w:val="00746367"/>
    <w:rsid w:val="00751FDC"/>
    <w:rsid w:val="00763B54"/>
    <w:rsid w:val="00765472"/>
    <w:rsid w:val="007701F5"/>
    <w:rsid w:val="00773760"/>
    <w:rsid w:val="00782C6F"/>
    <w:rsid w:val="007849CB"/>
    <w:rsid w:val="007C2456"/>
    <w:rsid w:val="007C4E40"/>
    <w:rsid w:val="007D201C"/>
    <w:rsid w:val="007E1107"/>
    <w:rsid w:val="008055D2"/>
    <w:rsid w:val="00807B1C"/>
    <w:rsid w:val="00823E9C"/>
    <w:rsid w:val="00840BAC"/>
    <w:rsid w:val="00842EB9"/>
    <w:rsid w:val="00851303"/>
    <w:rsid w:val="00876647"/>
    <w:rsid w:val="008A2767"/>
    <w:rsid w:val="008A6930"/>
    <w:rsid w:val="008B3E4A"/>
    <w:rsid w:val="008B5E59"/>
    <w:rsid w:val="008C4A7F"/>
    <w:rsid w:val="008C5D0A"/>
    <w:rsid w:val="008D06A0"/>
    <w:rsid w:val="008D490D"/>
    <w:rsid w:val="008D4C2E"/>
    <w:rsid w:val="008E3B08"/>
    <w:rsid w:val="008F1017"/>
    <w:rsid w:val="008F127C"/>
    <w:rsid w:val="008F243E"/>
    <w:rsid w:val="00904902"/>
    <w:rsid w:val="00910854"/>
    <w:rsid w:val="00961922"/>
    <w:rsid w:val="00995814"/>
    <w:rsid w:val="0099630D"/>
    <w:rsid w:val="009A0632"/>
    <w:rsid w:val="009D22D4"/>
    <w:rsid w:val="009D269E"/>
    <w:rsid w:val="009E207D"/>
    <w:rsid w:val="009E24C4"/>
    <w:rsid w:val="009E5672"/>
    <w:rsid w:val="009F083A"/>
    <w:rsid w:val="009F1E18"/>
    <w:rsid w:val="00A04593"/>
    <w:rsid w:val="00A17395"/>
    <w:rsid w:val="00A30270"/>
    <w:rsid w:val="00A40D39"/>
    <w:rsid w:val="00A42096"/>
    <w:rsid w:val="00A50BFE"/>
    <w:rsid w:val="00A700DC"/>
    <w:rsid w:val="00A9262D"/>
    <w:rsid w:val="00A93A10"/>
    <w:rsid w:val="00AA4F62"/>
    <w:rsid w:val="00AA77CB"/>
    <w:rsid w:val="00AC2D33"/>
    <w:rsid w:val="00AD0E6D"/>
    <w:rsid w:val="00AD6338"/>
    <w:rsid w:val="00AE0535"/>
    <w:rsid w:val="00AE4AC0"/>
    <w:rsid w:val="00B12FD8"/>
    <w:rsid w:val="00B145AB"/>
    <w:rsid w:val="00B15EB6"/>
    <w:rsid w:val="00B26492"/>
    <w:rsid w:val="00B34256"/>
    <w:rsid w:val="00B3441B"/>
    <w:rsid w:val="00B45F21"/>
    <w:rsid w:val="00B71AC1"/>
    <w:rsid w:val="00B76558"/>
    <w:rsid w:val="00B822BA"/>
    <w:rsid w:val="00B91113"/>
    <w:rsid w:val="00BA739C"/>
    <w:rsid w:val="00BB3D0C"/>
    <w:rsid w:val="00BC3F11"/>
    <w:rsid w:val="00BF145B"/>
    <w:rsid w:val="00C3175E"/>
    <w:rsid w:val="00C3456E"/>
    <w:rsid w:val="00C53ED4"/>
    <w:rsid w:val="00C540CC"/>
    <w:rsid w:val="00C572AD"/>
    <w:rsid w:val="00C60BC9"/>
    <w:rsid w:val="00C66FB8"/>
    <w:rsid w:val="00C717CB"/>
    <w:rsid w:val="00C73B6B"/>
    <w:rsid w:val="00C860C8"/>
    <w:rsid w:val="00C94050"/>
    <w:rsid w:val="00CC7704"/>
    <w:rsid w:val="00CC7E81"/>
    <w:rsid w:val="00CD5580"/>
    <w:rsid w:val="00CE6600"/>
    <w:rsid w:val="00CE74E2"/>
    <w:rsid w:val="00CF552B"/>
    <w:rsid w:val="00D1081D"/>
    <w:rsid w:val="00D12517"/>
    <w:rsid w:val="00D27101"/>
    <w:rsid w:val="00D302C1"/>
    <w:rsid w:val="00D307D5"/>
    <w:rsid w:val="00D44272"/>
    <w:rsid w:val="00D5516A"/>
    <w:rsid w:val="00D55197"/>
    <w:rsid w:val="00D667FC"/>
    <w:rsid w:val="00D755B7"/>
    <w:rsid w:val="00D76627"/>
    <w:rsid w:val="00D86146"/>
    <w:rsid w:val="00D91993"/>
    <w:rsid w:val="00DA7543"/>
    <w:rsid w:val="00DB3299"/>
    <w:rsid w:val="00DB7F1B"/>
    <w:rsid w:val="00DE1B33"/>
    <w:rsid w:val="00E028D8"/>
    <w:rsid w:val="00E06088"/>
    <w:rsid w:val="00E07421"/>
    <w:rsid w:val="00E14364"/>
    <w:rsid w:val="00E327FB"/>
    <w:rsid w:val="00E70788"/>
    <w:rsid w:val="00E75D33"/>
    <w:rsid w:val="00E7753E"/>
    <w:rsid w:val="00E77D7B"/>
    <w:rsid w:val="00E80EFA"/>
    <w:rsid w:val="00EA2D73"/>
    <w:rsid w:val="00EC1E96"/>
    <w:rsid w:val="00EC7833"/>
    <w:rsid w:val="00ED26D3"/>
    <w:rsid w:val="00EE2C90"/>
    <w:rsid w:val="00EF7478"/>
    <w:rsid w:val="00F065DC"/>
    <w:rsid w:val="00F3248D"/>
    <w:rsid w:val="00F34624"/>
    <w:rsid w:val="00F4370A"/>
    <w:rsid w:val="00F5368A"/>
    <w:rsid w:val="00F56BD4"/>
    <w:rsid w:val="00F65969"/>
    <w:rsid w:val="00F66A79"/>
    <w:rsid w:val="00F8168D"/>
    <w:rsid w:val="00F84BB8"/>
    <w:rsid w:val="00F91E74"/>
    <w:rsid w:val="00F94CA4"/>
    <w:rsid w:val="00F9500B"/>
    <w:rsid w:val="00F978F3"/>
    <w:rsid w:val="00FA50C7"/>
    <w:rsid w:val="00FB64DE"/>
    <w:rsid w:val="00FC14CB"/>
    <w:rsid w:val="00FD21FF"/>
    <w:rsid w:val="00FE5D03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ED0F2"/>
  <w15:chartTrackingRefBased/>
  <w15:docId w15:val="{FA35CE29-E0B5-4FF6-830F-47F5893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</w:pPr>
    <w:rPr>
      <w:sz w:val="22"/>
    </w:rPr>
  </w:style>
  <w:style w:type="paragraph" w:styleId="Indice1">
    <w:name w:val="index 1"/>
    <w:basedOn w:val="Normale"/>
    <w:next w:val="Normale"/>
    <w:autoRedefine/>
    <w:unhideWhenUsed/>
    <w:rsid w:val="00D302C1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D302C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2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2C1"/>
  </w:style>
  <w:style w:type="table" w:styleId="Grigliatabella">
    <w:name w:val="Table Grid"/>
    <w:basedOn w:val="Tabellanormale"/>
    <w:uiPriority w:val="59"/>
    <w:rsid w:val="00A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547215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580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qFormat/>
    <w:rsid w:val="00B145AB"/>
    <w:pPr>
      <w:ind w:left="708"/>
    </w:p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qFormat/>
    <w:rsid w:val="00557A7C"/>
  </w:style>
  <w:style w:type="table" w:customStyle="1" w:styleId="Grigliatabella1">
    <w:name w:val="Griglia tabella1"/>
    <w:basedOn w:val="Tabellanormale"/>
    <w:next w:val="Grigliatabella"/>
    <w:uiPriority w:val="39"/>
    <w:rsid w:val="00674780"/>
    <w:pPr>
      <w:widowControl w:val="0"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674780"/>
    <w:rPr>
      <w:color w:val="0563C1"/>
      <w:u w:val="single"/>
    </w:rPr>
  </w:style>
  <w:style w:type="paragraph" w:customStyle="1" w:styleId="Default">
    <w:name w:val="Default"/>
    <w:rsid w:val="002567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D3F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D3F23"/>
  </w:style>
  <w:style w:type="character" w:styleId="Rimandocommento">
    <w:name w:val="annotation reference"/>
    <w:basedOn w:val="Carpredefinitoparagrafo"/>
    <w:uiPriority w:val="99"/>
    <w:semiHidden/>
    <w:unhideWhenUsed/>
    <w:rsid w:val="00D125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251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251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25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2517"/>
    <w:rPr>
      <w:b/>
      <w:bCs/>
    </w:rPr>
  </w:style>
  <w:style w:type="paragraph" w:customStyle="1" w:styleId="Elencopuntato1">
    <w:name w:val="Elenco puntato1"/>
    <w:basedOn w:val="Normale"/>
    <w:rsid w:val="006D1EA8"/>
    <w:pPr>
      <w:numPr>
        <w:numId w:val="33"/>
      </w:numPr>
      <w:jc w:val="both"/>
    </w:pPr>
    <w:rPr>
      <w:sz w:val="24"/>
      <w:lang w:eastAsia="en-US"/>
    </w:rPr>
  </w:style>
  <w:style w:type="character" w:customStyle="1" w:styleId="angelcorpgiusCarattere">
    <w:name w:val="angel corp gius Carattere"/>
    <w:link w:val="angelcorpgius"/>
    <w:locked/>
    <w:rsid w:val="006D1EA8"/>
    <w:rPr>
      <w:lang w:eastAsia="ar-SA"/>
    </w:rPr>
  </w:style>
  <w:style w:type="paragraph" w:customStyle="1" w:styleId="angelcorpgius">
    <w:name w:val="angel corp gius"/>
    <w:basedOn w:val="Corpotesto"/>
    <w:link w:val="angelcorpgiusCarattere"/>
    <w:rsid w:val="006D1EA8"/>
    <w:pPr>
      <w:suppressAutoHyphens/>
      <w:spacing w:line="240" w:lineRule="auto"/>
      <w:jc w:val="both"/>
    </w:pPr>
    <w:rPr>
      <w:sz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751F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cs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.privacy@c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0A20-EE63-4BB8-933D-679B9B6B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592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PROFESSIONISTI</vt:lpstr>
    </vt:vector>
  </TitlesOfParts>
  <Company>csi</Company>
  <LinksUpToDate>false</LinksUpToDate>
  <CharactersWithSpaces>5009</CharactersWithSpaces>
  <SharedDoc>false</SharedDoc>
  <HLinks>
    <vt:vector size="42" baseType="variant"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http://www.regione.piemonte.it/formazione/controllo14_20/dwd/DD807_all_G.pdf</vt:lpwstr>
      </vt:variant>
      <vt:variant>
        <vt:lpwstr/>
      </vt:variant>
      <vt:variant>
        <vt:i4>7143512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http://www.regione.piemonte.it/formazione/controllo14_20/dwd/DD807_all_F.pdf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http://www.regione.piemonte.it/formazione/controllo14_20/dwd/DD807_all_E.pdf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http://www.regione.piemonte.it/formazione/controllo14_20/dwd/DD807_all_D.pdf</vt:lpwstr>
      </vt:variant>
      <vt:variant>
        <vt:lpwstr/>
      </vt:variant>
      <vt:variant>
        <vt:i4>6815832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http://www.regione.piemonte.it/formazione/controllo14_20/dwd/DD807_all_C.pdf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http://www.regione.piemonte.it/formazione/controllo14_20/dwd/DD807_all_B.pdf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http://www.regione.piemonte.it/formazione/controllo14_20/dwd/DD807_all_A.pdf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PROFESSIONISTI</dc:title>
  <dc:subject/>
  <dc:creator>csi piemonte</dc:creator>
  <cp:keywords/>
  <cp:lastModifiedBy>BERTI Alessandra 1124</cp:lastModifiedBy>
  <cp:revision>3</cp:revision>
  <cp:lastPrinted>2018-06-14T12:17:00Z</cp:lastPrinted>
  <dcterms:created xsi:type="dcterms:W3CDTF">2022-01-12T11:46:00Z</dcterms:created>
  <dcterms:modified xsi:type="dcterms:W3CDTF">2022-01-13T16:10:00Z</dcterms:modified>
</cp:coreProperties>
</file>