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32" w:rsidRDefault="00937832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3D71A2" w:rsidRPr="002E487E" w:rsidRDefault="002E487E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E487E">
        <w:rPr>
          <w:rFonts w:asciiTheme="minorHAnsi" w:hAnsiTheme="minorHAnsi" w:cstheme="minorHAnsi"/>
          <w:color w:val="auto"/>
          <w:sz w:val="24"/>
          <w:szCs w:val="24"/>
        </w:rPr>
        <w:t xml:space="preserve">AVVISO PUBBLICO </w:t>
      </w:r>
    </w:p>
    <w:p w:rsidR="003D71A2" w:rsidRPr="002E487E" w:rsidRDefault="002E487E">
      <w:pPr>
        <w:pStyle w:val="Titolo1"/>
        <w:spacing w:before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E487E">
        <w:rPr>
          <w:rFonts w:asciiTheme="minorHAnsi" w:hAnsiTheme="minorHAnsi" w:cstheme="minorHAnsi"/>
          <w:color w:val="auto"/>
          <w:sz w:val="24"/>
          <w:szCs w:val="24"/>
        </w:rPr>
        <w:t>(AP1</w:t>
      </w:r>
      <w:r w:rsidR="00B714E0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2E487E">
        <w:rPr>
          <w:rFonts w:asciiTheme="minorHAnsi" w:hAnsiTheme="minorHAnsi" w:cstheme="minorHAnsi"/>
          <w:color w:val="auto"/>
          <w:sz w:val="24"/>
          <w:szCs w:val="24"/>
        </w:rPr>
        <w:t>_</w:t>
      </w:r>
      <w:r w:rsidR="00B23425">
        <w:rPr>
          <w:rFonts w:asciiTheme="minorHAnsi" w:hAnsiTheme="minorHAnsi" w:cstheme="minorHAnsi"/>
          <w:color w:val="auto"/>
          <w:sz w:val="24"/>
          <w:szCs w:val="24"/>
        </w:rPr>
        <w:t>09</w:t>
      </w:r>
      <w:r w:rsidRPr="002E487E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:rsidR="00B52698" w:rsidRPr="000353AE" w:rsidRDefault="002E487E" w:rsidP="00383351">
      <w:pPr>
        <w:spacing w:before="120" w:after="120"/>
        <w:jc w:val="center"/>
        <w:rPr>
          <w:rFonts w:asciiTheme="minorHAnsi" w:hAnsiTheme="minorHAnsi" w:cstheme="minorHAnsi"/>
        </w:rPr>
      </w:pPr>
      <w:r w:rsidRPr="002716FC">
        <w:rPr>
          <w:rFonts w:asciiTheme="minorHAnsi" w:hAnsiTheme="minorHAnsi" w:cstheme="minorHAnsi"/>
          <w:b/>
        </w:rPr>
        <w:t xml:space="preserve">INDAGINE DI MERCATO PER INDIVIDUAZIONE </w:t>
      </w:r>
      <w:r w:rsidR="00907833">
        <w:rPr>
          <w:rFonts w:asciiTheme="minorHAnsi" w:hAnsiTheme="minorHAnsi" w:cstheme="minorHAnsi"/>
          <w:b/>
        </w:rPr>
        <w:t>DI PROFESSIONISTI</w:t>
      </w:r>
      <w:r w:rsidRPr="002716FC">
        <w:rPr>
          <w:rFonts w:asciiTheme="minorHAnsi" w:hAnsiTheme="minorHAnsi" w:cstheme="minorHAnsi"/>
          <w:b/>
        </w:rPr>
        <w:t xml:space="preserve"> DA INVITARE </w:t>
      </w:r>
      <w:r w:rsidR="00B52698" w:rsidRPr="002716FC">
        <w:rPr>
          <w:rFonts w:asciiTheme="minorHAnsi" w:hAnsiTheme="minorHAnsi" w:cstheme="minorHAnsi"/>
          <w:b/>
        </w:rPr>
        <w:t xml:space="preserve">PER L’ACQUISIZIONE </w:t>
      </w:r>
      <w:r w:rsidR="00B23425" w:rsidRPr="00383351">
        <w:rPr>
          <w:rFonts w:asciiTheme="minorHAnsi" w:hAnsiTheme="minorHAnsi" w:cstheme="minorHAnsi"/>
          <w:b/>
        </w:rPr>
        <w:t xml:space="preserve">DEI SERVIZI PER PRATICHE NOTARILI </w:t>
      </w:r>
    </w:p>
    <w:p w:rsidR="003D71A2" w:rsidRPr="001B6468" w:rsidRDefault="002E487E" w:rsidP="00C1330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AMMINISTRAZIONE</w:t>
      </w:r>
      <w:r w:rsidR="00815D92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CSI-Piemonte, C.so Unione Sovietica 216 10134 - Torino, Italia, </w:t>
      </w:r>
      <w:hyperlink r:id="rId8" w:history="1">
        <w:r>
          <w:rPr>
            <w:rFonts w:ascii="Calibri" w:hAnsi="Calibri" w:cs="Calibri"/>
            <w:sz w:val="22"/>
            <w:szCs w:val="22"/>
          </w:rPr>
          <w:t>Tel: 011</w:t>
        </w:r>
      </w:hyperlink>
      <w:r>
        <w:rPr>
          <w:rFonts w:ascii="Calibri" w:hAnsi="Calibri" w:cs="Calibri"/>
          <w:sz w:val="22"/>
          <w:szCs w:val="22"/>
        </w:rPr>
        <w:t xml:space="preserve"> 316</w:t>
      </w:r>
      <w:r w:rsidR="002716FC">
        <w:rPr>
          <w:rFonts w:ascii="Calibri" w:hAnsi="Calibri" w:cs="Calibri"/>
          <w:sz w:val="22"/>
          <w:szCs w:val="22"/>
        </w:rPr>
        <w:t>8601</w:t>
      </w:r>
      <w:r>
        <w:rPr>
          <w:rFonts w:ascii="Calibri" w:hAnsi="Calibri" w:cs="Calibri"/>
          <w:sz w:val="22"/>
          <w:szCs w:val="22"/>
        </w:rPr>
        <w:t>, Fax: 011316</w:t>
      </w:r>
      <w:r w:rsidR="00D91B1E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260, e-mail: ufficio.acquisti</w:t>
      </w:r>
      <w:r>
        <w:rPr>
          <w:rFonts w:ascii="Calibri" w:hAnsi="Calibri" w:cs="Calibri"/>
          <w:sz w:val="22"/>
          <w:szCs w:val="22"/>
          <w:lang w:eastAsia="it-IT"/>
        </w:rPr>
        <w:t>@</w:t>
      </w:r>
      <w:r>
        <w:rPr>
          <w:rFonts w:ascii="Calibri" w:hAnsi="Calibri" w:cs="Calibri"/>
          <w:sz w:val="22"/>
          <w:szCs w:val="22"/>
        </w:rPr>
        <w:t xml:space="preserve">csi.it, PEC: </w:t>
      </w:r>
      <w:hyperlink r:id="rId9" w:history="1">
        <w:r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ufficio.acquisti@cert.csi.it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>
          <w:rPr>
            <w:rFonts w:ascii="Calibri" w:hAnsi="Calibri" w:cs="Calibri"/>
            <w:sz w:val="22"/>
            <w:szCs w:val="22"/>
          </w:rPr>
          <w:t>www.csipiemonte.it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:rsidR="003D71A2" w:rsidRDefault="002E487E" w:rsidP="00C13301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Ulteriori informazioni disponibili presso i punti di contatto sopra indicati. </w:t>
      </w:r>
    </w:p>
    <w:p w:rsidR="00C35167" w:rsidRPr="00F5596A" w:rsidRDefault="002E487E" w:rsidP="005625F3">
      <w:pPr>
        <w:spacing w:after="1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highlight w:val="yellow"/>
        </w:rPr>
      </w:pPr>
      <w:r w:rsidRPr="001B6468">
        <w:rPr>
          <w:rFonts w:ascii="Calibri" w:hAnsi="Calibri" w:cs="Calibri"/>
          <w:b/>
          <w:sz w:val="22"/>
          <w:szCs w:val="22"/>
        </w:rPr>
        <w:t xml:space="preserve">OGGETTO </w:t>
      </w:r>
    </w:p>
    <w:p w:rsidR="00B23425" w:rsidRPr="00383351" w:rsidRDefault="00B23425" w:rsidP="000D4B76">
      <w:pPr>
        <w:jc w:val="both"/>
        <w:rPr>
          <w:rFonts w:ascii="Calibri" w:hAnsi="Calibri" w:cs="Calibri"/>
          <w:sz w:val="22"/>
          <w:szCs w:val="22"/>
        </w:rPr>
      </w:pPr>
      <w:r w:rsidRPr="00383351">
        <w:rPr>
          <w:rFonts w:ascii="Calibri" w:hAnsi="Calibri" w:cs="Calibri"/>
          <w:sz w:val="22"/>
          <w:szCs w:val="22"/>
        </w:rPr>
        <w:t>Nello svolgimento delle proprie attività di ordinaria e straordinaria amministrazione, il CSI-Piemonte ha necessità di ricorrere a servizi notarili per la redazione e registrazione di atti istituzionali, così come previsto dalla normativa vigente.</w:t>
      </w:r>
    </w:p>
    <w:p w:rsidR="00B23425" w:rsidRPr="00383351" w:rsidRDefault="00B23425" w:rsidP="00B23425">
      <w:pPr>
        <w:spacing w:before="120" w:after="120"/>
        <w:rPr>
          <w:rFonts w:ascii="Calibri" w:hAnsi="Calibri" w:cs="Calibri"/>
          <w:sz w:val="22"/>
          <w:szCs w:val="22"/>
        </w:rPr>
      </w:pPr>
      <w:r w:rsidRPr="00383351">
        <w:rPr>
          <w:rFonts w:ascii="Calibri" w:hAnsi="Calibri" w:cs="Calibri"/>
          <w:sz w:val="22"/>
          <w:szCs w:val="22"/>
        </w:rPr>
        <w:t>Si riporta</w:t>
      </w:r>
      <w:bookmarkStart w:id="0" w:name="_GoBack"/>
      <w:bookmarkEnd w:id="0"/>
      <w:r w:rsidRPr="00383351">
        <w:rPr>
          <w:rFonts w:ascii="Calibri" w:hAnsi="Calibri" w:cs="Calibri"/>
          <w:sz w:val="22"/>
          <w:szCs w:val="22"/>
        </w:rPr>
        <w:t xml:space="preserve"> nel seguito l’elenco delle principali pratiche notarili </w:t>
      </w:r>
      <w:bookmarkStart w:id="1" w:name="_Hlk508632728"/>
      <w:r w:rsidRPr="00383351">
        <w:rPr>
          <w:rFonts w:ascii="Calibri" w:hAnsi="Calibri" w:cs="Calibri"/>
          <w:sz w:val="22"/>
          <w:szCs w:val="22"/>
        </w:rPr>
        <w:t>richiest</w:t>
      </w:r>
      <w:r>
        <w:rPr>
          <w:rFonts w:ascii="Calibri" w:hAnsi="Calibri" w:cs="Calibri"/>
          <w:sz w:val="22"/>
          <w:szCs w:val="22"/>
        </w:rPr>
        <w:t>e</w:t>
      </w:r>
      <w:bookmarkEnd w:id="1"/>
      <w:r w:rsidRPr="00383351">
        <w:rPr>
          <w:rFonts w:ascii="Calibri" w:hAnsi="Calibri" w:cs="Calibri"/>
          <w:sz w:val="22"/>
          <w:szCs w:val="22"/>
        </w:rPr>
        <w:t>: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>vidimazione dei Libri Verbali (con cadenza annuale per il Libro Verbali del Consiglio di Amministrazione e, all’occorrenza, per il Libro Verbali delle Assemblee e Libro Verbali del Collegio Sindacale);</w:t>
      </w:r>
    </w:p>
    <w:p w:rsidR="00B23425" w:rsidRDefault="00E011EA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>
        <w:t xml:space="preserve">redazione delle Procure Speciali conferite dal Direttore Generale </w:t>
      </w:r>
      <w:r w:rsidRPr="0081266E">
        <w:t>e dal Presidente</w:t>
      </w:r>
      <w:r>
        <w:t xml:space="preserve"> (e registrate alla Camera di Commercio) e rilascio delle relative copie autentiche</w:t>
      </w:r>
      <w:r w:rsidR="00B23425">
        <w:t>;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>
        <w:t xml:space="preserve">redazione </w:t>
      </w:r>
      <w:r w:rsidRPr="005A7503">
        <w:t xml:space="preserve">delle Procure </w:t>
      </w:r>
      <w:r w:rsidRPr="005A7503">
        <w:rPr>
          <w:i/>
        </w:rPr>
        <w:t>ad acta</w:t>
      </w:r>
      <w:r w:rsidRPr="005A7503">
        <w:t xml:space="preserve"> conferite dal Presidente e/o dal Direttore Generale (non soggette a pubblicità in visura camerale);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>pratiche di registrazione alla Camera di Commercio degli Organi Istituzionali del Consorzio (Direttore Generale, Presidente, Consiglieri, membri Collegio Sindacale);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>pratiche di registrazione alla Camera di Commercio dei Procuratori Speciali;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 xml:space="preserve">pratiche di registrazione alla Camera di Commercio di variazioni inerenti </w:t>
      </w:r>
      <w:r>
        <w:t xml:space="preserve">i </w:t>
      </w:r>
      <w:r w:rsidRPr="005A7503">
        <w:t>poteri associati alle cariche sociali di Presidente e Direttore Generale;</w:t>
      </w:r>
    </w:p>
    <w:p w:rsidR="00B23425" w:rsidRPr="005A7503" w:rsidRDefault="00B23425" w:rsidP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>redazione verbali di Assemblea Straordinaria e relative pratiche di denuncia dello Statuto alla Camera di Commercio;</w:t>
      </w:r>
    </w:p>
    <w:p w:rsidR="00B23425" w:rsidRDefault="00B23425">
      <w:pPr>
        <w:pStyle w:val="Paragrafoelenco"/>
        <w:numPr>
          <w:ilvl w:val="0"/>
          <w:numId w:val="32"/>
        </w:numPr>
        <w:suppressAutoHyphens/>
        <w:autoSpaceDN/>
        <w:spacing w:before="120" w:after="240" w:line="240" w:lineRule="auto"/>
        <w:contextualSpacing/>
        <w:jc w:val="both"/>
      </w:pPr>
      <w:r w:rsidRPr="005A7503">
        <w:t>richiesta estratti verbali di Assemblea e di Consiglio di Amministrazione con eventuale ‘legalizzazione’</w:t>
      </w:r>
      <w:r w:rsidR="00E011EA">
        <w:t>.</w:t>
      </w:r>
    </w:p>
    <w:p w:rsidR="008E4894" w:rsidRDefault="002E487E" w:rsidP="0081266E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23425">
        <w:rPr>
          <w:rFonts w:ascii="Calibri" w:hAnsi="Calibri" w:cs="Calibri"/>
          <w:b/>
          <w:sz w:val="22"/>
          <w:szCs w:val="22"/>
        </w:rPr>
        <w:t xml:space="preserve">MODALITA’ </w:t>
      </w:r>
      <w:r>
        <w:rPr>
          <w:rFonts w:ascii="Calibri" w:hAnsi="Calibri" w:cs="Calibri"/>
          <w:b/>
          <w:sz w:val="22"/>
          <w:szCs w:val="22"/>
        </w:rPr>
        <w:t>APPROVVIGIONAMENTO</w:t>
      </w:r>
      <w:r w:rsidRPr="00383351">
        <w:rPr>
          <w:rFonts w:ascii="Calibri" w:hAnsi="Calibri" w:cs="Calibri"/>
          <w:sz w:val="22"/>
          <w:szCs w:val="22"/>
        </w:rPr>
        <w:t xml:space="preserve">: </w:t>
      </w:r>
      <w:r w:rsidR="008E4894" w:rsidRPr="00383351">
        <w:rPr>
          <w:rFonts w:ascii="Calibri" w:hAnsi="Calibri" w:cs="Calibri"/>
          <w:sz w:val="22"/>
          <w:szCs w:val="22"/>
        </w:rPr>
        <w:t xml:space="preserve">Indagine </w:t>
      </w:r>
      <w:r w:rsidR="00E7176B">
        <w:rPr>
          <w:rFonts w:ascii="Calibri" w:hAnsi="Calibri" w:cs="Calibri"/>
          <w:sz w:val="22"/>
          <w:szCs w:val="22"/>
        </w:rPr>
        <w:t>esplorativa</w:t>
      </w:r>
      <w:r w:rsidR="008E4894" w:rsidRPr="00383351">
        <w:rPr>
          <w:rFonts w:ascii="Calibri" w:hAnsi="Calibri" w:cs="Calibri"/>
          <w:sz w:val="22"/>
          <w:szCs w:val="22"/>
        </w:rPr>
        <w:t xml:space="preserve"> </w:t>
      </w:r>
      <w:r w:rsidR="00DB2F9F">
        <w:rPr>
          <w:rFonts w:ascii="Calibri" w:hAnsi="Calibri" w:cs="Calibri"/>
          <w:sz w:val="22"/>
          <w:szCs w:val="22"/>
        </w:rPr>
        <w:t>per l’</w:t>
      </w:r>
      <w:r w:rsidR="00104D9E">
        <w:rPr>
          <w:rFonts w:ascii="Calibri" w:hAnsi="Calibri" w:cs="Calibri"/>
          <w:sz w:val="22"/>
          <w:szCs w:val="22"/>
        </w:rPr>
        <w:t>affidamento dei servizi di cui all’oggetto</w:t>
      </w:r>
      <w:r w:rsidR="00A80377" w:rsidRPr="00383351">
        <w:rPr>
          <w:rFonts w:ascii="Calibri" w:hAnsi="Calibri" w:cs="Calibri"/>
          <w:sz w:val="22"/>
          <w:szCs w:val="22"/>
        </w:rPr>
        <w:t xml:space="preserve"> </w:t>
      </w:r>
      <w:r w:rsidR="00A61C33" w:rsidRPr="00383351">
        <w:rPr>
          <w:rFonts w:ascii="Calibri" w:hAnsi="Calibri" w:cs="Calibri"/>
          <w:sz w:val="22"/>
          <w:szCs w:val="22"/>
        </w:rPr>
        <w:t>da aggiudicare al prezzo più basso</w:t>
      </w:r>
      <w:r w:rsidR="00A80377" w:rsidRPr="00383351">
        <w:rPr>
          <w:rFonts w:ascii="Calibri" w:hAnsi="Calibri" w:cs="Calibri"/>
          <w:sz w:val="22"/>
          <w:szCs w:val="22"/>
        </w:rPr>
        <w:t>.</w:t>
      </w:r>
    </w:p>
    <w:p w:rsidR="00907833" w:rsidRPr="0081266E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E4894">
        <w:rPr>
          <w:rFonts w:ascii="Calibri" w:hAnsi="Calibri" w:cs="Calibri"/>
          <w:b/>
          <w:sz w:val="22"/>
          <w:szCs w:val="22"/>
        </w:rPr>
        <w:t>FINALITA’</w:t>
      </w:r>
      <w:r w:rsidR="006567BF" w:rsidRPr="00383351">
        <w:rPr>
          <w:rFonts w:ascii="Calibri" w:hAnsi="Calibri" w:cs="Calibri"/>
          <w:sz w:val="22"/>
          <w:szCs w:val="22"/>
        </w:rPr>
        <w:t xml:space="preserve">: </w:t>
      </w:r>
      <w:r w:rsidR="00E7176B">
        <w:rPr>
          <w:rFonts w:ascii="Calibri" w:hAnsi="Calibri" w:cs="Calibri"/>
          <w:sz w:val="22"/>
          <w:szCs w:val="22"/>
        </w:rPr>
        <w:t>il CSI-Piemonte avvia un’indagine di mercato - mediante il presente avviso pubblico - volta all’individuazione di professionisti da invitare per l’affidamento dei servizi di cui all’oggetto per stipulare un</w:t>
      </w:r>
      <w:r w:rsidR="00AF0D3A" w:rsidRPr="0081266E">
        <w:rPr>
          <w:rFonts w:ascii="Calibri" w:hAnsi="Calibri" w:cs="Calibri"/>
          <w:sz w:val="22"/>
          <w:szCs w:val="22"/>
        </w:rPr>
        <w:t xml:space="preserve"> </w:t>
      </w:r>
      <w:r w:rsidR="00907833" w:rsidRPr="0081266E">
        <w:rPr>
          <w:rFonts w:ascii="Calibri" w:hAnsi="Calibri" w:cs="Calibri"/>
          <w:sz w:val="22"/>
          <w:szCs w:val="22"/>
        </w:rPr>
        <w:t>contratto di prestazione d’opera intellettuale, ai sensi degli art</w:t>
      </w:r>
      <w:r w:rsidR="00907833">
        <w:rPr>
          <w:rFonts w:ascii="Calibri" w:hAnsi="Calibri" w:cs="Calibri"/>
          <w:sz w:val="22"/>
          <w:szCs w:val="22"/>
        </w:rPr>
        <w:t>t</w:t>
      </w:r>
      <w:r w:rsidR="00907833" w:rsidRPr="0081266E">
        <w:rPr>
          <w:rFonts w:ascii="Calibri" w:hAnsi="Calibri" w:cs="Calibri"/>
          <w:sz w:val="22"/>
          <w:szCs w:val="22"/>
        </w:rPr>
        <w:t>. 2229 e 2230 e seguenti del codice civile</w:t>
      </w:r>
      <w:r w:rsidR="00907833">
        <w:rPr>
          <w:rFonts w:ascii="Calibri" w:hAnsi="Calibri" w:cs="Calibri"/>
          <w:sz w:val="22"/>
          <w:szCs w:val="22"/>
        </w:rPr>
        <w:t>.</w:t>
      </w:r>
    </w:p>
    <w:p w:rsidR="003D71A2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RESPONSABILE UNICO DEL PROCEDIMENTO dell’Indagine (R.U.P.): </w:t>
      </w:r>
      <w:r>
        <w:rPr>
          <w:rFonts w:ascii="Calibri" w:hAnsi="Calibri" w:cs="Calibri"/>
          <w:sz w:val="22"/>
          <w:szCs w:val="22"/>
        </w:rPr>
        <w:t>Enrica Maria Valle</w:t>
      </w:r>
    </w:p>
    <w:p w:rsidR="001A340F" w:rsidRPr="00112855" w:rsidRDefault="002E487E" w:rsidP="00F5596A">
      <w:pPr>
        <w:pStyle w:val="NormaleWeb"/>
        <w:spacing w:before="120" w:beforeAutospacing="0" w:after="120"/>
        <w:jc w:val="both"/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VALORE </w:t>
      </w:r>
      <w:r w:rsidR="001B6468">
        <w:rPr>
          <w:rFonts w:ascii="Calibri" w:hAnsi="Calibri" w:cs="Calibri"/>
          <w:b/>
          <w:sz w:val="22"/>
          <w:szCs w:val="22"/>
        </w:rPr>
        <w:t>DELL’</w:t>
      </w:r>
      <w:r>
        <w:rPr>
          <w:rFonts w:ascii="Calibri" w:hAnsi="Calibri" w:cs="Calibri"/>
          <w:b/>
          <w:sz w:val="22"/>
          <w:szCs w:val="22"/>
        </w:rPr>
        <w:t>INIZIATIVA</w:t>
      </w:r>
      <w:r w:rsidR="006C5CFC">
        <w:rPr>
          <w:rFonts w:ascii="Calibri" w:hAnsi="Calibri" w:cs="Calibri"/>
          <w:b/>
          <w:sz w:val="22"/>
          <w:szCs w:val="22"/>
        </w:rPr>
        <w:t xml:space="preserve">: </w:t>
      </w:r>
      <w:r w:rsidR="006C5CFC" w:rsidRPr="002716FC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Euro </w:t>
      </w:r>
      <w:r w:rsidR="00B2342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40.000</w:t>
      </w:r>
      <w:r w:rsidR="002716FC" w:rsidRPr="002716FC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 xml:space="preserve"> (oltre oneri di legge</w:t>
      </w:r>
      <w:r w:rsidR="00B23425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, inclusi oneri previdenziali)</w:t>
      </w:r>
      <w:r w:rsidR="006C5CFC" w:rsidRPr="002716FC">
        <w:rPr>
          <w:rFonts w:ascii="Calibri" w:eastAsia="Arial Unicode MS" w:hAnsi="Calibri" w:cs="Calibri"/>
          <w:kern w:val="3"/>
          <w:sz w:val="22"/>
          <w:szCs w:val="22"/>
          <w:lang w:eastAsia="zh-CN" w:bidi="hi-IN"/>
        </w:rPr>
        <w:t>.</w:t>
      </w:r>
    </w:p>
    <w:p w:rsidR="004A571B" w:rsidRPr="00816A19" w:rsidRDefault="002E487E" w:rsidP="00F5596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DURATA </w:t>
      </w:r>
      <w:r w:rsidR="001B6468">
        <w:rPr>
          <w:rFonts w:ascii="Calibri" w:hAnsi="Calibri" w:cs="Calibri"/>
          <w:b/>
          <w:sz w:val="22"/>
          <w:szCs w:val="22"/>
        </w:rPr>
        <w:t xml:space="preserve">DEL </w:t>
      </w:r>
      <w:r>
        <w:rPr>
          <w:rFonts w:ascii="Calibri" w:hAnsi="Calibri" w:cs="Calibri"/>
          <w:b/>
          <w:sz w:val="22"/>
          <w:szCs w:val="22"/>
        </w:rPr>
        <w:t>SERVIZIO</w:t>
      </w:r>
      <w:r w:rsidR="001B325F">
        <w:rPr>
          <w:rFonts w:ascii="Calibri" w:hAnsi="Calibri" w:cs="Calibri"/>
          <w:b/>
          <w:sz w:val="22"/>
          <w:szCs w:val="22"/>
        </w:rPr>
        <w:t xml:space="preserve">: </w:t>
      </w:r>
      <w:r w:rsidR="00B23425">
        <w:rPr>
          <w:rFonts w:ascii="Calibri" w:hAnsi="Calibri" w:cs="Calibri"/>
          <w:sz w:val="22"/>
          <w:szCs w:val="22"/>
        </w:rPr>
        <w:t>24</w:t>
      </w:r>
      <w:r w:rsidR="00B23425" w:rsidRPr="001B325F">
        <w:rPr>
          <w:rFonts w:ascii="Calibri" w:hAnsi="Calibri" w:cs="Calibri"/>
          <w:sz w:val="22"/>
          <w:szCs w:val="22"/>
        </w:rPr>
        <w:t xml:space="preserve"> </w:t>
      </w:r>
      <w:r w:rsidR="001B325F" w:rsidRPr="001B325F">
        <w:rPr>
          <w:rFonts w:ascii="Calibri" w:hAnsi="Calibri" w:cs="Calibri"/>
          <w:sz w:val="22"/>
          <w:szCs w:val="22"/>
        </w:rPr>
        <w:t>mesi a decorrere dalla stipula del contratto</w:t>
      </w:r>
      <w:r w:rsidR="00816A19">
        <w:rPr>
          <w:rFonts w:ascii="Calibri" w:hAnsi="Calibri" w:cs="Calibri"/>
          <w:sz w:val="22"/>
          <w:szCs w:val="22"/>
        </w:rPr>
        <w:t>.</w:t>
      </w:r>
    </w:p>
    <w:p w:rsidR="004A571B" w:rsidRDefault="002E487E" w:rsidP="0081266E">
      <w:pPr>
        <w:spacing w:before="120" w:after="120"/>
        <w:jc w:val="both"/>
        <w:rPr>
          <w:rFonts w:eastAsia="Times New Roman"/>
          <w:sz w:val="25"/>
          <w:szCs w:val="25"/>
          <w:lang w:eastAsia="it-IT"/>
        </w:rPr>
      </w:pPr>
      <w:r w:rsidRPr="0081266E">
        <w:rPr>
          <w:rFonts w:ascii="Calibri" w:hAnsi="Calibri"/>
          <w:b/>
          <w:sz w:val="22"/>
          <w:szCs w:val="22"/>
        </w:rPr>
        <w:t>REQUISITI MINIMI</w:t>
      </w:r>
      <w:r w:rsidR="00815D92">
        <w:rPr>
          <w:rFonts w:ascii="Calibri" w:hAnsi="Calibri"/>
          <w:sz w:val="22"/>
          <w:szCs w:val="22"/>
        </w:rPr>
        <w:t xml:space="preserve">: </w:t>
      </w:r>
      <w:r w:rsidR="004A571B" w:rsidRPr="0081266E">
        <w:rPr>
          <w:rFonts w:ascii="Calibri" w:hAnsi="Calibri" w:cs="Calibri"/>
          <w:sz w:val="22"/>
          <w:szCs w:val="22"/>
        </w:rPr>
        <w:t xml:space="preserve">Per l’ammissione alla selezione i candidati dovranno dichiarare, ai sensi del D.P.R. 445/2000 e </w:t>
      </w:r>
      <w:proofErr w:type="spellStart"/>
      <w:r w:rsidR="004A571B" w:rsidRPr="0081266E">
        <w:rPr>
          <w:rFonts w:ascii="Calibri" w:hAnsi="Calibri" w:cs="Calibri"/>
          <w:sz w:val="22"/>
          <w:szCs w:val="22"/>
        </w:rPr>
        <w:t>s.m.i.</w:t>
      </w:r>
      <w:proofErr w:type="spellEnd"/>
      <w:r w:rsidR="004A571B">
        <w:rPr>
          <w:rFonts w:ascii="Calibri" w:hAnsi="Calibri" w:cs="Calibri"/>
          <w:sz w:val="22"/>
          <w:szCs w:val="22"/>
        </w:rPr>
        <w:t xml:space="preserve"> di possedere i seguenti requisiti</w:t>
      </w:r>
      <w:r w:rsidR="004A571B" w:rsidRPr="0081266E">
        <w:rPr>
          <w:rFonts w:ascii="Calibri" w:hAnsi="Calibri" w:cs="Calibri"/>
          <w:sz w:val="22"/>
          <w:szCs w:val="22"/>
        </w:rPr>
        <w:t>:</w:t>
      </w:r>
      <w:r w:rsidR="004A571B" w:rsidRPr="004A571B">
        <w:rPr>
          <w:rFonts w:eastAsia="Times New Roman" w:cs="Times New Roman"/>
          <w:kern w:val="0"/>
          <w:sz w:val="25"/>
          <w:szCs w:val="25"/>
          <w:lang w:eastAsia="it-IT" w:bidi="ar-SA"/>
        </w:rPr>
        <w:t xml:space="preserve"> </w:t>
      </w:r>
    </w:p>
    <w:p w:rsidR="00CA486F" w:rsidRPr="0081266E" w:rsidRDefault="00CA486F" w:rsidP="00CA486F">
      <w:pPr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b/>
          <w:sz w:val="22"/>
          <w:szCs w:val="22"/>
        </w:rPr>
        <w:t>a) Requisiti minimi di ordine generale</w:t>
      </w:r>
      <w:r w:rsidRPr="0081266E">
        <w:rPr>
          <w:rFonts w:ascii="Calibri" w:hAnsi="Calibri" w:cs="Calibri"/>
          <w:sz w:val="22"/>
          <w:szCs w:val="22"/>
        </w:rPr>
        <w:t>:</w:t>
      </w:r>
    </w:p>
    <w:p w:rsidR="00CA486F" w:rsidRPr="0081266E" w:rsidRDefault="00CA486F" w:rsidP="00CA48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a1)</w:t>
      </w:r>
      <w:r w:rsidRPr="0081266E">
        <w:rPr>
          <w:rFonts w:ascii="Calibri" w:hAnsi="Calibri" w:cs="Calibri"/>
          <w:sz w:val="22"/>
          <w:szCs w:val="22"/>
        </w:rPr>
        <w:tab/>
        <w:t>cittadinanza italiana o di altro membro dell’Unione Europea;</w:t>
      </w:r>
    </w:p>
    <w:p w:rsidR="00CA486F" w:rsidRPr="0081266E" w:rsidRDefault="00CA486F" w:rsidP="00CA48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a2)</w:t>
      </w:r>
      <w:r w:rsidRPr="0081266E">
        <w:rPr>
          <w:rFonts w:ascii="Calibri" w:hAnsi="Calibri" w:cs="Calibri"/>
          <w:sz w:val="22"/>
          <w:szCs w:val="22"/>
        </w:rPr>
        <w:tab/>
        <w:t>godimento dei diritti civili e politici;</w:t>
      </w:r>
    </w:p>
    <w:p w:rsidR="00CA486F" w:rsidRPr="0081266E" w:rsidRDefault="00CA486F" w:rsidP="00CA486F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a3)</w:t>
      </w:r>
      <w:r w:rsidRPr="0081266E">
        <w:rPr>
          <w:rFonts w:ascii="Calibri" w:hAnsi="Calibri" w:cs="Calibri"/>
          <w:sz w:val="22"/>
          <w:szCs w:val="22"/>
        </w:rPr>
        <w:tab/>
        <w:t>non aver riportato condanne penali né essere destinatari di provvedimenti di applicazione di misure di prevenzione, decisioni civili o provvedimenti amministrativi iscritti nel casellario giudiziale;</w:t>
      </w:r>
    </w:p>
    <w:p w:rsidR="00CA486F" w:rsidRPr="0081266E" w:rsidRDefault="00CA486F" w:rsidP="00CA486F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a4)</w:t>
      </w:r>
      <w:r w:rsidRPr="0081266E">
        <w:rPr>
          <w:rFonts w:ascii="Calibri" w:hAnsi="Calibri" w:cs="Calibri"/>
          <w:sz w:val="22"/>
          <w:szCs w:val="22"/>
        </w:rPr>
        <w:tab/>
        <w:t>non avere in corso procedimenti penali pendenti;</w:t>
      </w:r>
    </w:p>
    <w:p w:rsidR="00CA486F" w:rsidRPr="0081266E" w:rsidRDefault="00CA486F" w:rsidP="00CA486F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a5)</w:t>
      </w:r>
      <w:r w:rsidRPr="0081266E">
        <w:rPr>
          <w:rFonts w:ascii="Calibri" w:hAnsi="Calibri" w:cs="Calibri"/>
          <w:sz w:val="22"/>
          <w:szCs w:val="22"/>
        </w:rPr>
        <w:tab/>
        <w:t>non aver rapporti di coniugio o parentela con i consiglieri di amministrazione e i dipendenti del CSI-Piemonte;</w:t>
      </w:r>
    </w:p>
    <w:p w:rsidR="00CA486F" w:rsidRPr="0081266E" w:rsidRDefault="00CA486F" w:rsidP="00CA486F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a6)</w:t>
      </w:r>
      <w:r w:rsidRPr="0081266E">
        <w:rPr>
          <w:rFonts w:ascii="Calibri" w:hAnsi="Calibri" w:cs="Calibri"/>
          <w:sz w:val="22"/>
          <w:szCs w:val="22"/>
        </w:rPr>
        <w:tab/>
        <w:t>non intrattenere rapporti commerciali con il CSI-Piemonte che possano integrare ipotesi di conflitto di interesse;</w:t>
      </w:r>
    </w:p>
    <w:p w:rsidR="00CA486F" w:rsidRPr="0081266E" w:rsidRDefault="00CA486F" w:rsidP="00CA486F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a7)</w:t>
      </w:r>
      <w:r w:rsidRPr="0081266E">
        <w:rPr>
          <w:rFonts w:ascii="Calibri" w:hAnsi="Calibri" w:cs="Calibri"/>
          <w:sz w:val="22"/>
          <w:szCs w:val="22"/>
        </w:rPr>
        <w:tab/>
        <w:t>i non aver esercitato</w:t>
      </w:r>
      <w:r w:rsidR="00E7176B">
        <w:rPr>
          <w:rFonts w:ascii="Calibri" w:hAnsi="Calibri" w:cs="Calibri"/>
          <w:sz w:val="22"/>
          <w:szCs w:val="22"/>
        </w:rPr>
        <w:t>,</w:t>
      </w:r>
      <w:r w:rsidRPr="0081266E">
        <w:rPr>
          <w:rFonts w:ascii="Calibri" w:hAnsi="Calibri" w:cs="Calibri"/>
          <w:sz w:val="22"/>
          <w:szCs w:val="22"/>
        </w:rPr>
        <w:t xml:space="preserve"> nell’ambito di un cessato rapporto di pubblico impiego con una pubblica amministrazione (ex art. 1, comma 2, del D. </w:t>
      </w:r>
      <w:proofErr w:type="spellStart"/>
      <w:r w:rsidRPr="0081266E">
        <w:rPr>
          <w:rFonts w:ascii="Calibri" w:hAnsi="Calibri" w:cs="Calibri"/>
          <w:sz w:val="22"/>
          <w:szCs w:val="22"/>
        </w:rPr>
        <w:t>Lgs</w:t>
      </w:r>
      <w:proofErr w:type="spellEnd"/>
      <w:r w:rsidRPr="0081266E">
        <w:rPr>
          <w:rFonts w:ascii="Calibri" w:hAnsi="Calibri" w:cs="Calibri"/>
          <w:sz w:val="22"/>
          <w:szCs w:val="22"/>
        </w:rPr>
        <w:t>. 165/01)</w:t>
      </w:r>
      <w:r w:rsidR="00E7176B">
        <w:rPr>
          <w:rFonts w:ascii="Calibri" w:hAnsi="Calibri" w:cs="Calibri"/>
          <w:sz w:val="22"/>
          <w:szCs w:val="22"/>
        </w:rPr>
        <w:t>,</w:t>
      </w:r>
      <w:r w:rsidRPr="0081266E">
        <w:rPr>
          <w:rFonts w:ascii="Calibri" w:hAnsi="Calibri" w:cs="Calibri"/>
          <w:sz w:val="22"/>
          <w:szCs w:val="22"/>
        </w:rPr>
        <w:t xml:space="preserve"> nei tre anni precedenti alla procedura</w:t>
      </w:r>
      <w:r w:rsidR="00E7176B">
        <w:rPr>
          <w:rFonts w:ascii="Calibri" w:hAnsi="Calibri" w:cs="Calibri"/>
          <w:sz w:val="22"/>
          <w:szCs w:val="22"/>
        </w:rPr>
        <w:t>,</w:t>
      </w:r>
      <w:r w:rsidRPr="0081266E">
        <w:rPr>
          <w:rFonts w:ascii="Calibri" w:hAnsi="Calibri" w:cs="Calibri"/>
          <w:sz w:val="22"/>
          <w:szCs w:val="22"/>
        </w:rPr>
        <w:t xml:space="preserve"> poteri autoritativi o negoziali per conto dell’Amministrazione medesima nei confronti del CSI-Piemonte.</w:t>
      </w:r>
    </w:p>
    <w:p w:rsidR="00CA486F" w:rsidRPr="0081266E" w:rsidRDefault="00907833" w:rsidP="00CA486F">
      <w:pPr>
        <w:tabs>
          <w:tab w:val="left" w:pos="-720"/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CA486F" w:rsidRPr="0081266E">
        <w:rPr>
          <w:rFonts w:ascii="Calibri" w:hAnsi="Calibri" w:cs="Calibri"/>
          <w:b/>
          <w:sz w:val="22"/>
          <w:szCs w:val="22"/>
        </w:rPr>
        <w:t>b) Requisiti minimi professionali:</w:t>
      </w:r>
    </w:p>
    <w:p w:rsidR="00CA486F" w:rsidRPr="0081266E" w:rsidRDefault="00CA486F" w:rsidP="00CA486F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 xml:space="preserve">b1) </w:t>
      </w:r>
      <w:r w:rsidRPr="0081266E">
        <w:rPr>
          <w:rFonts w:ascii="Calibri" w:hAnsi="Calibri" w:cs="Calibri"/>
          <w:sz w:val="22"/>
          <w:szCs w:val="22"/>
        </w:rPr>
        <w:tab/>
        <w:t xml:space="preserve">iscrizione all’Ordine professionale dei Notai da almeno 5 </w:t>
      </w:r>
      <w:r>
        <w:rPr>
          <w:rFonts w:ascii="Calibri" w:hAnsi="Calibri" w:cs="Calibri"/>
          <w:sz w:val="22"/>
          <w:szCs w:val="22"/>
        </w:rPr>
        <w:t>anni;</w:t>
      </w:r>
    </w:p>
    <w:p w:rsidR="00CA486F" w:rsidRDefault="00CA486F" w:rsidP="00CA486F">
      <w:pPr>
        <w:spacing w:before="120"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81266E">
        <w:rPr>
          <w:rFonts w:ascii="Calibri" w:hAnsi="Calibri" w:cs="Calibri"/>
          <w:sz w:val="22"/>
          <w:szCs w:val="22"/>
        </w:rPr>
        <w:t>b2)</w:t>
      </w:r>
      <w:r w:rsidRPr="0081266E">
        <w:rPr>
          <w:rFonts w:ascii="Calibri" w:hAnsi="Calibri" w:cs="Calibri"/>
          <w:sz w:val="22"/>
          <w:szCs w:val="22"/>
        </w:rPr>
        <w:tab/>
        <w:t xml:space="preserve">aver svolto negli ultimi 36 mesi attività professionale (servizi notarili) in favore di Enti pubblici, società pubbliche, persone giuridiche private, con un fatturato di valore complessivo pari </w:t>
      </w:r>
      <w:r w:rsidR="00E7176B">
        <w:rPr>
          <w:rFonts w:ascii="Calibri" w:hAnsi="Calibri" w:cs="Calibri"/>
          <w:sz w:val="22"/>
          <w:szCs w:val="22"/>
        </w:rPr>
        <w:t xml:space="preserve">almeno </w:t>
      </w:r>
      <w:r w:rsidRPr="0081266E">
        <w:rPr>
          <w:rFonts w:ascii="Calibri" w:hAnsi="Calibri" w:cs="Calibri"/>
          <w:sz w:val="22"/>
          <w:szCs w:val="22"/>
        </w:rPr>
        <w:t>a € 100.000,00</w:t>
      </w:r>
      <w:r w:rsidR="00E7176B">
        <w:rPr>
          <w:rFonts w:ascii="Calibri" w:hAnsi="Calibri" w:cs="Calibri"/>
          <w:sz w:val="22"/>
          <w:szCs w:val="22"/>
        </w:rPr>
        <w:t>;</w:t>
      </w:r>
    </w:p>
    <w:p w:rsidR="00CA486F" w:rsidRDefault="00CA486F" w:rsidP="0081266E">
      <w:pPr>
        <w:spacing w:before="120" w:line="276" w:lineRule="auto"/>
        <w:ind w:left="705" w:hanging="705"/>
        <w:jc w:val="both"/>
        <w:rPr>
          <w:rFonts w:cs="Calibri"/>
        </w:rPr>
      </w:pPr>
      <w:r w:rsidRPr="0081266E">
        <w:rPr>
          <w:rFonts w:ascii="Calibri" w:hAnsi="Calibri" w:cs="Calibri"/>
          <w:sz w:val="22"/>
          <w:szCs w:val="22"/>
        </w:rPr>
        <w:t>b3)</w:t>
      </w:r>
      <w:r w:rsidRPr="0081266E">
        <w:rPr>
          <w:rFonts w:ascii="Calibri" w:hAnsi="Calibri" w:cs="Calibri"/>
          <w:sz w:val="22"/>
          <w:szCs w:val="22"/>
        </w:rPr>
        <w:tab/>
        <w:t xml:space="preserve">esercizio della professione di </w:t>
      </w:r>
      <w:r>
        <w:rPr>
          <w:rFonts w:ascii="Calibri" w:hAnsi="Calibri" w:cs="Calibri"/>
          <w:sz w:val="22"/>
          <w:szCs w:val="22"/>
        </w:rPr>
        <w:t>Notaio</w:t>
      </w:r>
      <w:r w:rsidRPr="0081266E">
        <w:rPr>
          <w:rFonts w:ascii="Calibri" w:hAnsi="Calibri" w:cs="Calibri"/>
          <w:sz w:val="22"/>
          <w:szCs w:val="22"/>
        </w:rPr>
        <w:t xml:space="preserve"> da almeno </w:t>
      </w:r>
      <w:r>
        <w:rPr>
          <w:rFonts w:ascii="Calibri" w:hAnsi="Calibri" w:cs="Calibri"/>
          <w:sz w:val="22"/>
          <w:szCs w:val="22"/>
        </w:rPr>
        <w:t>5</w:t>
      </w:r>
      <w:r w:rsidR="00E7176B" w:rsidRPr="0081266E">
        <w:rPr>
          <w:rFonts w:ascii="Calibri" w:hAnsi="Calibri" w:cs="Calibri"/>
          <w:sz w:val="22"/>
          <w:szCs w:val="22"/>
        </w:rPr>
        <w:t xml:space="preserve"> anni</w:t>
      </w:r>
      <w:r w:rsidR="00E7176B">
        <w:rPr>
          <w:rFonts w:ascii="Calibri" w:hAnsi="Calibri" w:cs="Calibri"/>
          <w:sz w:val="22"/>
          <w:szCs w:val="22"/>
        </w:rPr>
        <w:t>.</w:t>
      </w:r>
    </w:p>
    <w:p w:rsidR="00CA486F" w:rsidRDefault="00CA486F" w:rsidP="00DE189F">
      <w:pPr>
        <w:jc w:val="both"/>
        <w:rPr>
          <w:rFonts w:ascii="Calibri" w:hAnsi="Calibri" w:cs="Calibri"/>
          <w:sz w:val="22"/>
          <w:szCs w:val="22"/>
        </w:rPr>
      </w:pPr>
    </w:p>
    <w:p w:rsidR="00DE189F" w:rsidRPr="00456F98" w:rsidRDefault="00390496" w:rsidP="00DE189F">
      <w:pPr>
        <w:jc w:val="both"/>
        <w:rPr>
          <w:rFonts w:ascii="Calibri" w:hAnsi="Calibri" w:cs="Calibri"/>
          <w:sz w:val="22"/>
          <w:szCs w:val="22"/>
        </w:rPr>
      </w:pPr>
      <w:r w:rsidRPr="00C56F0C">
        <w:rPr>
          <w:rFonts w:ascii="Calibri" w:hAnsi="Calibri" w:cs="Calibri"/>
          <w:sz w:val="22"/>
          <w:szCs w:val="22"/>
        </w:rPr>
        <w:t>Resta inteso che la stazione appaltante si riserva di verificare le dichiarazioni rese dai candidati circa il possesso dei requisiti ai fini de</w:t>
      </w:r>
      <w:r>
        <w:rPr>
          <w:rFonts w:ascii="Calibri" w:hAnsi="Calibri" w:cs="Calibri"/>
          <w:sz w:val="22"/>
          <w:szCs w:val="22"/>
        </w:rPr>
        <w:t>l</w:t>
      </w:r>
      <w:r w:rsidRPr="00C56F0C">
        <w:rPr>
          <w:rFonts w:ascii="Calibri" w:hAnsi="Calibri" w:cs="Calibri"/>
          <w:sz w:val="22"/>
          <w:szCs w:val="22"/>
        </w:rPr>
        <w:t xml:space="preserve"> presente </w:t>
      </w:r>
      <w:r>
        <w:rPr>
          <w:rFonts w:ascii="Calibri" w:hAnsi="Calibri" w:cs="Calibri"/>
          <w:sz w:val="22"/>
          <w:szCs w:val="22"/>
        </w:rPr>
        <w:t>avviso,</w:t>
      </w:r>
      <w:r w:rsidRPr="00C56F0C">
        <w:rPr>
          <w:rFonts w:ascii="Calibri" w:hAnsi="Calibri" w:cs="Calibri"/>
          <w:sz w:val="22"/>
          <w:szCs w:val="22"/>
        </w:rPr>
        <w:t xml:space="preserve"> da comprovare a cura del</w:t>
      </w:r>
      <w:r w:rsidR="00907833">
        <w:rPr>
          <w:rFonts w:ascii="Calibri" w:hAnsi="Calibri" w:cs="Calibri"/>
          <w:sz w:val="22"/>
          <w:szCs w:val="22"/>
        </w:rPr>
        <w:t xml:space="preserve"> professionista </w:t>
      </w:r>
      <w:r w:rsidRPr="00C56F0C">
        <w:rPr>
          <w:rFonts w:ascii="Calibri" w:hAnsi="Calibri" w:cs="Calibri"/>
          <w:sz w:val="22"/>
          <w:szCs w:val="22"/>
        </w:rPr>
        <w:t xml:space="preserve">aggiudicatario ai fini dell’aggiudicazione stessa </w:t>
      </w:r>
      <w:r w:rsidR="00DE189F" w:rsidRPr="006F5E06">
        <w:rPr>
          <w:rFonts w:ascii="Calibri" w:hAnsi="Calibri" w:cs="Calibri"/>
          <w:sz w:val="22"/>
          <w:szCs w:val="22"/>
        </w:rPr>
        <w:t xml:space="preserve">e, se necessario, </w:t>
      </w:r>
      <w:r w:rsidR="00E7176B">
        <w:rPr>
          <w:rFonts w:ascii="Calibri" w:hAnsi="Calibri" w:cs="Calibri"/>
          <w:sz w:val="22"/>
          <w:szCs w:val="22"/>
        </w:rPr>
        <w:t xml:space="preserve">di </w:t>
      </w:r>
      <w:r w:rsidR="00DE189F" w:rsidRPr="006F5E06">
        <w:rPr>
          <w:rFonts w:ascii="Calibri" w:hAnsi="Calibri" w:cs="Calibri"/>
          <w:sz w:val="22"/>
          <w:szCs w:val="22"/>
        </w:rPr>
        <w:t xml:space="preserve">chiedere chiarimenti </w:t>
      </w:r>
      <w:r w:rsidR="00907833">
        <w:rPr>
          <w:rFonts w:ascii="Calibri" w:hAnsi="Calibri" w:cs="Calibri"/>
          <w:sz w:val="22"/>
          <w:szCs w:val="22"/>
        </w:rPr>
        <w:t>ai professionisti</w:t>
      </w:r>
      <w:r w:rsidR="00DE189F" w:rsidRPr="006F5E06">
        <w:rPr>
          <w:rFonts w:ascii="Calibri" w:hAnsi="Calibri" w:cs="Calibri"/>
          <w:sz w:val="22"/>
          <w:szCs w:val="22"/>
        </w:rPr>
        <w:t xml:space="preserve"> in merito agli stessi.</w:t>
      </w:r>
    </w:p>
    <w:p w:rsidR="003D71A2" w:rsidRPr="00F5183D" w:rsidRDefault="001E0423" w:rsidP="00F5596A">
      <w:pPr>
        <w:spacing w:before="120" w:after="120"/>
        <w:jc w:val="both"/>
      </w:pPr>
      <w:r>
        <w:rPr>
          <w:rFonts w:ascii="Calibri" w:hAnsi="Calibri" w:cs="Calibri"/>
          <w:b/>
          <w:sz w:val="22"/>
          <w:szCs w:val="22"/>
        </w:rPr>
        <w:t>MODALITA’ INVIO CANDIDATURA: i</w:t>
      </w:r>
      <w:r w:rsidR="002E487E">
        <w:rPr>
          <w:rFonts w:ascii="Calibri" w:hAnsi="Calibri" w:cs="Calibri"/>
          <w:sz w:val="22"/>
          <w:szCs w:val="22"/>
        </w:rPr>
        <w:t xml:space="preserve">l presente avviso è pubblicato </w:t>
      </w:r>
      <w:r w:rsidR="002E487E" w:rsidRPr="00F5183D">
        <w:rPr>
          <w:rFonts w:ascii="Calibri" w:hAnsi="Calibri" w:cs="Calibri"/>
          <w:sz w:val="22"/>
          <w:szCs w:val="22"/>
        </w:rPr>
        <w:t>esclusivamente sul sito internet istituzionale</w:t>
      </w:r>
      <w:r w:rsidR="00816A19">
        <w:rPr>
          <w:rFonts w:ascii="Calibri" w:hAnsi="Calibri" w:cs="Calibri"/>
          <w:sz w:val="22"/>
          <w:szCs w:val="22"/>
        </w:rPr>
        <w:t xml:space="preserve"> </w:t>
      </w:r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>(</w:t>
      </w:r>
      <w:hyperlink r:id="rId11" w:history="1">
        <w:r w:rsidR="002E487E" w:rsidRPr="00F5183D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http://www.csipiemonte.it/web/it/bandi-e-gare/indagini-di-mercato</w:t>
        </w:r>
      </w:hyperlink>
      <w:r w:rsidR="002E487E"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) </w:t>
      </w:r>
      <w:r w:rsidR="0007674F" w:rsidRPr="00F21CFF">
        <w:rPr>
          <w:rFonts w:ascii="Calibri" w:hAnsi="Calibri" w:cs="Calibri"/>
          <w:b/>
          <w:sz w:val="22"/>
          <w:szCs w:val="22"/>
        </w:rPr>
        <w:t>sino al</w:t>
      </w:r>
      <w:r w:rsidR="000576F3">
        <w:rPr>
          <w:rFonts w:ascii="Calibri" w:hAnsi="Calibri" w:cs="Calibri"/>
          <w:b/>
          <w:sz w:val="22"/>
          <w:szCs w:val="22"/>
        </w:rPr>
        <w:t xml:space="preserve"> </w:t>
      </w:r>
      <w:r w:rsidR="00E7176B">
        <w:rPr>
          <w:rFonts w:ascii="Calibri" w:hAnsi="Calibri" w:cs="Calibri"/>
          <w:b/>
          <w:sz w:val="22"/>
          <w:szCs w:val="22"/>
        </w:rPr>
        <w:t>18</w:t>
      </w:r>
      <w:r w:rsidR="000576F3">
        <w:rPr>
          <w:rFonts w:ascii="Calibri" w:hAnsi="Calibri" w:cs="Calibri"/>
          <w:b/>
          <w:sz w:val="22"/>
          <w:szCs w:val="22"/>
        </w:rPr>
        <w:t>/06/2018</w:t>
      </w:r>
      <w:r w:rsidR="00411F9D" w:rsidRPr="00F21CFF">
        <w:rPr>
          <w:rFonts w:ascii="Calibri" w:hAnsi="Calibri" w:cs="Calibri"/>
          <w:b/>
          <w:sz w:val="22"/>
          <w:szCs w:val="22"/>
        </w:rPr>
        <w:t>.</w:t>
      </w:r>
    </w:p>
    <w:p w:rsidR="003D71A2" w:rsidRPr="00F5183D" w:rsidRDefault="002E487E" w:rsidP="00F5596A">
      <w:pPr>
        <w:spacing w:before="120" w:after="120"/>
        <w:jc w:val="both"/>
      </w:pPr>
      <w:r w:rsidRPr="00F5183D">
        <w:rPr>
          <w:rFonts w:ascii="Calibri" w:hAnsi="Calibri" w:cs="Calibri"/>
          <w:sz w:val="22"/>
          <w:szCs w:val="22"/>
        </w:rPr>
        <w:t xml:space="preserve">Pertanto </w:t>
      </w:r>
      <w:r w:rsidRPr="00F21CFF">
        <w:rPr>
          <w:rFonts w:ascii="Calibri" w:hAnsi="Calibri" w:cs="Calibri"/>
          <w:b/>
          <w:sz w:val="22"/>
          <w:szCs w:val="22"/>
          <w:u w:val="single"/>
        </w:rPr>
        <w:t xml:space="preserve">entro le ore 12,00 del </w:t>
      </w:r>
      <w:r w:rsidRPr="006F5E06">
        <w:rPr>
          <w:rFonts w:ascii="Calibri" w:hAnsi="Calibri" w:cs="Calibri"/>
          <w:b/>
          <w:sz w:val="22"/>
          <w:szCs w:val="22"/>
          <w:u w:val="single"/>
        </w:rPr>
        <w:t>giorno</w:t>
      </w:r>
      <w:r w:rsidR="000576F3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7176B" w:rsidRPr="00383351">
        <w:rPr>
          <w:rFonts w:ascii="Calibri" w:hAnsi="Calibri" w:cs="Calibri"/>
          <w:b/>
          <w:sz w:val="22"/>
          <w:szCs w:val="22"/>
          <w:u w:val="single"/>
        </w:rPr>
        <w:t>1</w:t>
      </w:r>
      <w:r w:rsidR="00E7176B">
        <w:rPr>
          <w:rFonts w:ascii="Calibri" w:hAnsi="Calibri" w:cs="Calibri"/>
          <w:b/>
          <w:sz w:val="22"/>
          <w:szCs w:val="22"/>
          <w:u w:val="single"/>
        </w:rPr>
        <w:t>8</w:t>
      </w:r>
      <w:r w:rsidR="000576F3" w:rsidRPr="00383351">
        <w:rPr>
          <w:rFonts w:ascii="Calibri" w:hAnsi="Calibri" w:cs="Calibri"/>
          <w:b/>
          <w:sz w:val="22"/>
          <w:szCs w:val="22"/>
          <w:u w:val="single"/>
        </w:rPr>
        <w:t>/06/2018</w:t>
      </w:r>
      <w:r w:rsidR="000576F3" w:rsidRPr="0081266E">
        <w:rPr>
          <w:rFonts w:ascii="Calibri" w:hAnsi="Calibri" w:cs="Calibri"/>
          <w:b/>
          <w:sz w:val="22"/>
          <w:szCs w:val="22"/>
        </w:rPr>
        <w:t xml:space="preserve"> </w:t>
      </w:r>
      <w:r w:rsidR="00907833">
        <w:rPr>
          <w:rFonts w:ascii="Calibri" w:hAnsi="Calibri" w:cs="Calibri"/>
          <w:sz w:val="22"/>
          <w:szCs w:val="22"/>
        </w:rPr>
        <w:t>i professionisti</w:t>
      </w:r>
      <w:r w:rsidRPr="00F5183D">
        <w:rPr>
          <w:rFonts w:ascii="Calibri" w:hAnsi="Calibri" w:cs="Calibri"/>
          <w:sz w:val="22"/>
          <w:szCs w:val="22"/>
        </w:rPr>
        <w:t xml:space="preserve"> interessati dovranno far pervenire tramite PEC all’indirizzo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hyperlink r:id="rId12" w:history="1">
        <w:r w:rsidRPr="00F5183D"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ufficio.acquisti@cert.csi.it</w:t>
        </w:r>
      </w:hyperlink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F5183D">
        <w:rPr>
          <w:rFonts w:ascii="Calibri" w:hAnsi="Calibri" w:cs="Calibri"/>
          <w:sz w:val="22"/>
          <w:szCs w:val="22"/>
        </w:rPr>
        <w:t>la propria candidatura compilando il fac-simile disponibile al link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(</w:t>
      </w:r>
      <w:hyperlink r:id="rId13" w:history="1">
        <w:r w:rsidRPr="00F5183D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http://www.csipiemonte.it/web/it/bandi-e-gare/indagini-di-mercato</w:t>
        </w:r>
      </w:hyperlink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) </w:t>
      </w:r>
      <w:r w:rsidRPr="0007674F">
        <w:rPr>
          <w:rFonts w:ascii="Calibri" w:hAnsi="Calibri" w:cs="Calibri"/>
          <w:b/>
          <w:sz w:val="22"/>
          <w:szCs w:val="22"/>
        </w:rPr>
        <w:t>inserendo obbligatoriamente nell’oggetto il codice identificativo del presente Avviso Pubblico</w:t>
      </w:r>
      <w:r w:rsidRPr="00F5183D">
        <w:rPr>
          <w:rFonts w:ascii="Calibri" w:hAnsi="Calibri" w:cs="Calibri"/>
          <w:sz w:val="22"/>
          <w:szCs w:val="22"/>
        </w:rPr>
        <w:t>.</w:t>
      </w:r>
    </w:p>
    <w:p w:rsidR="0007674F" w:rsidRPr="00F5183D" w:rsidRDefault="0007674F" w:rsidP="0007674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5183D">
        <w:rPr>
          <w:rFonts w:ascii="Calibri" w:hAnsi="Calibri" w:cs="Calibri"/>
          <w:sz w:val="22"/>
          <w:szCs w:val="22"/>
        </w:rPr>
        <w:t>Eventuali candidature pervenute oltre tale data non saranno prese in considerazione.</w:t>
      </w:r>
    </w:p>
    <w:p w:rsidR="0007674F" w:rsidRPr="00C11A97" w:rsidRDefault="0007674F" w:rsidP="0007674F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A20E00">
        <w:rPr>
          <w:rFonts w:ascii="Calibri" w:hAnsi="Calibri" w:cs="Calibri"/>
          <w:sz w:val="22"/>
          <w:szCs w:val="22"/>
        </w:rPr>
        <w:lastRenderedPageBreak/>
        <w:t xml:space="preserve">Eventuali richieste di chiarimento, di carattere tecnico e/o amministrativo, relative alla presente indagine ed alla relativa documentazione, dovranno essere indirizzate a mezzo posta elettronica certificata, all’indirizzo </w:t>
      </w:r>
      <w:hyperlink r:id="rId14" w:history="1">
        <w:r w:rsidRPr="00A20E00">
          <w:rPr>
            <w:rFonts w:ascii="Calibri" w:hAnsi="Calibri" w:cs="Calibri"/>
          </w:rPr>
          <w:t>ufficio.acquisti@cert.csi.it</w:t>
        </w:r>
      </w:hyperlink>
      <w:r w:rsidRPr="00A20E00">
        <w:rPr>
          <w:rFonts w:ascii="Calibri" w:hAnsi="Calibri" w:cs="Calibri"/>
        </w:rPr>
        <w:t>,</w:t>
      </w:r>
      <w:r w:rsidRPr="00A20E00">
        <w:rPr>
          <w:rFonts w:ascii="Calibri" w:hAnsi="Calibri" w:cs="Calibri"/>
          <w:sz w:val="22"/>
          <w:szCs w:val="22"/>
        </w:rPr>
        <w:t xml:space="preserve"> </w:t>
      </w:r>
      <w:r w:rsidRPr="00C11A97">
        <w:rPr>
          <w:rFonts w:ascii="Calibri" w:hAnsi="Calibri" w:cs="Calibri"/>
          <w:b/>
          <w:sz w:val="22"/>
          <w:szCs w:val="22"/>
          <w:u w:val="single"/>
        </w:rPr>
        <w:t xml:space="preserve">entro il </w:t>
      </w:r>
      <w:r w:rsidR="00E7176B">
        <w:rPr>
          <w:rFonts w:ascii="Calibri" w:hAnsi="Calibri" w:cs="Calibri"/>
          <w:b/>
          <w:sz w:val="22"/>
          <w:szCs w:val="22"/>
          <w:u w:val="single"/>
        </w:rPr>
        <w:t>08</w:t>
      </w:r>
      <w:r w:rsidR="000576F3">
        <w:rPr>
          <w:rFonts w:ascii="Calibri" w:hAnsi="Calibri" w:cs="Calibri"/>
          <w:b/>
          <w:sz w:val="22"/>
          <w:szCs w:val="22"/>
          <w:u w:val="single"/>
        </w:rPr>
        <w:t xml:space="preserve">/06/2018 </w:t>
      </w:r>
      <w:r w:rsidRPr="00C11A97">
        <w:rPr>
          <w:rFonts w:ascii="Calibri" w:hAnsi="Calibri" w:cs="Calibri"/>
          <w:b/>
          <w:sz w:val="22"/>
          <w:szCs w:val="22"/>
          <w:u w:val="single"/>
        </w:rPr>
        <w:t>ore 12.00</w:t>
      </w:r>
      <w:r w:rsidRPr="00C11A97">
        <w:rPr>
          <w:rFonts w:ascii="Calibri" w:hAnsi="Calibri" w:cs="Calibri"/>
          <w:sz w:val="22"/>
          <w:szCs w:val="22"/>
          <w:u w:val="single"/>
        </w:rPr>
        <w:t>.</w:t>
      </w:r>
    </w:p>
    <w:p w:rsidR="0007674F" w:rsidRPr="00C11A97" w:rsidRDefault="0007674F" w:rsidP="0007674F">
      <w:pPr>
        <w:pStyle w:val="Corpotesto"/>
        <w:autoSpaceDE w:val="0"/>
        <w:autoSpaceDN w:val="0"/>
        <w:adjustRightInd w:val="0"/>
        <w:rPr>
          <w:rFonts w:ascii="Calibri" w:eastAsia="Arial Unicode MS" w:hAnsi="Calibri" w:cs="Calibri"/>
          <w:kern w:val="3"/>
          <w:szCs w:val="22"/>
          <w:u w:val="single"/>
          <w:lang w:eastAsia="zh-CN" w:bidi="hi-IN"/>
        </w:rPr>
      </w:pPr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 xml:space="preserve">I quesiti posti e le relative risposte, resi in forma anonima, saranno pubblicati sul sito internet del Consorzio all’indirizzo </w:t>
      </w:r>
      <w:hyperlink r:id="rId15" w:history="1">
        <w:r w:rsidRPr="00A20E00">
          <w:rPr>
            <w:rFonts w:ascii="Calibri" w:eastAsia="Arial Unicode MS" w:hAnsi="Calibri" w:cs="Calibri"/>
            <w:kern w:val="3"/>
            <w:lang w:eastAsia="zh-CN" w:bidi="hi-IN"/>
          </w:rPr>
          <w:t>www.csipiemonte.it</w:t>
        </w:r>
      </w:hyperlink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 xml:space="preserve">, alla pagina “Bandi e gare – Indagini di mercato”, nella sezione dedicata alla presente indagine </w:t>
      </w:r>
      <w:r w:rsidRPr="00C11A97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>entro il</w:t>
      </w:r>
      <w:r w:rsidR="000576F3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 xml:space="preserve"> </w:t>
      </w:r>
      <w:r w:rsidR="00E7176B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>12</w:t>
      </w:r>
      <w:r w:rsidR="000576F3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>/06/2018</w:t>
      </w:r>
      <w:r w:rsidR="00F21CFF">
        <w:rPr>
          <w:rFonts w:ascii="Calibri" w:eastAsia="Arial Unicode MS" w:hAnsi="Calibri" w:cs="Calibri"/>
          <w:b/>
          <w:kern w:val="3"/>
          <w:szCs w:val="22"/>
          <w:u w:val="single"/>
          <w:lang w:eastAsia="zh-CN" w:bidi="hi-IN"/>
        </w:rPr>
        <w:t>.</w:t>
      </w:r>
    </w:p>
    <w:p w:rsidR="0007674F" w:rsidRPr="00A20E00" w:rsidRDefault="0007674F" w:rsidP="0007674F">
      <w:pPr>
        <w:pStyle w:val="Corpotesto"/>
        <w:autoSpaceDE w:val="0"/>
        <w:autoSpaceDN w:val="0"/>
        <w:adjustRightInd w:val="0"/>
        <w:rPr>
          <w:rFonts w:ascii="Calibri" w:eastAsia="Arial Unicode MS" w:hAnsi="Calibri" w:cs="Calibri"/>
          <w:kern w:val="3"/>
          <w:szCs w:val="22"/>
          <w:lang w:eastAsia="zh-CN" w:bidi="hi-IN"/>
        </w:rPr>
      </w:pPr>
      <w:r w:rsidRPr="00A20E00">
        <w:rPr>
          <w:rFonts w:ascii="Calibri" w:eastAsia="Arial Unicode MS" w:hAnsi="Calibri" w:cs="Calibri"/>
          <w:kern w:val="3"/>
          <w:szCs w:val="22"/>
          <w:lang w:eastAsia="zh-CN" w:bidi="hi-IN"/>
        </w:rPr>
        <w:t>Si invita, pertanto, a consultare periodicamente il sito.</w:t>
      </w:r>
    </w:p>
    <w:p w:rsidR="008C50A1" w:rsidRPr="0081266E" w:rsidRDefault="008C50A1" w:rsidP="0081266E">
      <w:pPr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Nel caso in cui il numero delle candidature presentate, in possesso dei requisiti richiesti, risulti</w:t>
      </w:r>
      <w:r w:rsidR="00E7176B" w:rsidRPr="0081266E">
        <w:rPr>
          <w:rFonts w:ascii="Calibri" w:hAnsi="Calibri" w:cs="Calibri"/>
          <w:sz w:val="22"/>
          <w:szCs w:val="22"/>
        </w:rPr>
        <w:t xml:space="preserve"> </w:t>
      </w:r>
      <w:r w:rsidRPr="0081266E">
        <w:rPr>
          <w:rFonts w:ascii="Calibri" w:hAnsi="Calibri" w:cs="Calibri"/>
          <w:sz w:val="22"/>
          <w:szCs w:val="22"/>
        </w:rPr>
        <w:t>superiore a 5, il CSI-Piemonte si riserva la facoltà di invitare tutti i candidati, oppure di procedere al sorteggio pubblico, che si terrà presso il CSI-Piemonte, corso Unione Sovietica, 216 – Torino. Data e ora saranno comunicate tramite avviso pubblicato sul sito nella sezione “Indagini di Mercato” (</w:t>
      </w:r>
      <w:hyperlink r:id="rId16" w:history="1">
        <w:r w:rsidRPr="0081266E">
          <w:t>http://www.csipiemonte.it/web/it/bandi-e-gare/indagini-di-mercato</w:t>
        </w:r>
      </w:hyperlink>
      <w:r w:rsidRPr="0081266E">
        <w:rPr>
          <w:rFonts w:ascii="Calibri" w:hAnsi="Calibri" w:cs="Calibri"/>
          <w:sz w:val="22"/>
          <w:szCs w:val="22"/>
        </w:rPr>
        <w:t>)</w:t>
      </w:r>
      <w:r w:rsidR="00E7176B">
        <w:rPr>
          <w:rFonts w:ascii="Calibri" w:hAnsi="Calibri" w:cs="Calibri"/>
          <w:sz w:val="22"/>
          <w:szCs w:val="22"/>
        </w:rPr>
        <w:t>.</w:t>
      </w:r>
    </w:p>
    <w:p w:rsidR="00D33550" w:rsidRPr="004C03E9" w:rsidRDefault="00D33550" w:rsidP="00D33550">
      <w:pPr>
        <w:pStyle w:val="Paragrafoelenco"/>
        <w:spacing w:after="0" w:line="240" w:lineRule="auto"/>
        <w:jc w:val="both"/>
        <w:rPr>
          <w:rFonts w:eastAsia="Times New Roman" w:cs="Calibri"/>
          <w:lang w:eastAsia="it-IT"/>
        </w:rPr>
      </w:pPr>
    </w:p>
    <w:p w:rsidR="00D33550" w:rsidRDefault="00D33550" w:rsidP="00D33550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Delle suddette attività verrà redatto apposito verbale.</w:t>
      </w:r>
    </w:p>
    <w:p w:rsidR="003D71A2" w:rsidRPr="00F5183D" w:rsidRDefault="002E487E" w:rsidP="00F5596A">
      <w:pPr>
        <w:spacing w:before="120" w:after="120"/>
        <w:jc w:val="both"/>
      </w:pPr>
      <w:r w:rsidRPr="00F5183D">
        <w:rPr>
          <w:rFonts w:ascii="Calibri" w:hAnsi="Calibri" w:cs="Calibri"/>
          <w:b/>
          <w:sz w:val="22"/>
          <w:szCs w:val="22"/>
        </w:rPr>
        <w:t>ALTRE INFORMAZIONI</w:t>
      </w:r>
      <w:r w:rsidR="00013019">
        <w:rPr>
          <w:rFonts w:ascii="Calibri" w:hAnsi="Calibri" w:cs="Calibri"/>
          <w:b/>
          <w:sz w:val="22"/>
          <w:szCs w:val="22"/>
        </w:rPr>
        <w:t xml:space="preserve">: </w:t>
      </w:r>
      <w:r w:rsidR="00013019" w:rsidRPr="00013019">
        <w:rPr>
          <w:rFonts w:ascii="Calibri" w:hAnsi="Calibri" w:cs="Calibri"/>
          <w:sz w:val="22"/>
          <w:szCs w:val="22"/>
        </w:rPr>
        <w:t>l</w:t>
      </w:r>
      <w:r w:rsidRPr="00013019">
        <w:rPr>
          <w:rFonts w:ascii="Calibri" w:eastAsia="Times New Roman" w:hAnsi="Calibri" w:cs="Calibri"/>
          <w:sz w:val="22"/>
          <w:szCs w:val="22"/>
          <w:lang w:eastAsia="it-IT"/>
        </w:rPr>
        <w:t>a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pubblicazione del presente Avviso Pubblico, finaliz</w:t>
      </w:r>
      <w:r w:rsidR="00912480">
        <w:rPr>
          <w:rFonts w:ascii="Calibri" w:eastAsia="Times New Roman" w:hAnsi="Calibri" w:cs="Calibri"/>
          <w:sz w:val="22"/>
          <w:szCs w:val="22"/>
          <w:lang w:eastAsia="it-IT"/>
        </w:rPr>
        <w:t>zato ad una indagine di mercato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per l’Individuazione </w:t>
      </w:r>
      <w:r w:rsidR="00907833">
        <w:rPr>
          <w:rFonts w:ascii="Calibri" w:eastAsia="Times New Roman" w:hAnsi="Calibri" w:cs="Calibri"/>
          <w:sz w:val="22"/>
          <w:szCs w:val="22"/>
          <w:lang w:eastAsia="it-IT"/>
        </w:rPr>
        <w:t>dei professionisti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non costituisce proposta contrattuale e non vincola in alcun modo il </w:t>
      </w:r>
      <w:r w:rsidRPr="00F5183D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CSI-Piemonte</w:t>
      </w:r>
      <w:r w:rsidRPr="00F5183D">
        <w:rPr>
          <w:rFonts w:eastAsia="Times New Roman" w:cs="Calibri"/>
          <w:lang w:eastAsia="it-IT"/>
        </w:rPr>
        <w:t xml:space="preserve"> 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>che sarà libero di avviare o meno l</w:t>
      </w:r>
      <w:r w:rsidR="00A61C33">
        <w:rPr>
          <w:rFonts w:ascii="Calibri" w:eastAsia="Times New Roman" w:hAnsi="Calibri" w:cs="Calibri"/>
          <w:sz w:val="22"/>
          <w:szCs w:val="22"/>
          <w:lang w:eastAsia="it-IT"/>
        </w:rPr>
        <w:t>’approvvigionamento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="009053C6">
        <w:rPr>
          <w:rFonts w:ascii="Calibri" w:eastAsia="Times New Roman" w:hAnsi="Calibri" w:cs="Calibri"/>
          <w:sz w:val="22"/>
          <w:szCs w:val="22"/>
          <w:lang w:eastAsia="it-IT"/>
        </w:rPr>
        <w:t>in oggetto</w:t>
      </w: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:rsidR="003D71A2" w:rsidRPr="00F5183D" w:rsidRDefault="002E487E" w:rsidP="00F5596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F5183D">
        <w:rPr>
          <w:rFonts w:ascii="Calibri" w:eastAsia="Times New Roman" w:hAnsi="Calibri" w:cs="Calibri"/>
          <w:sz w:val="22"/>
          <w:szCs w:val="22"/>
          <w:lang w:eastAsia="it-IT"/>
        </w:rPr>
        <w:t>L’Amministrazione si riserva di interrompere in qualsiasi momento, per ragioni di sua esclusiva competenza, il procedimento avviato, senza che i soggetti partecipanti possano vantare alcuna pretesa.</w:t>
      </w:r>
    </w:p>
    <w:p w:rsidR="003D71A2" w:rsidRPr="00F5183D" w:rsidRDefault="003D71A2">
      <w:pPr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3D71A2" w:rsidRDefault="002E487E">
      <w:pPr>
        <w:jc w:val="both"/>
        <w:rPr>
          <w:rFonts w:ascii="Calibri" w:hAnsi="Calibri" w:cs="Calibri"/>
          <w:sz w:val="22"/>
          <w:szCs w:val="22"/>
        </w:rPr>
      </w:pPr>
      <w:r w:rsidRPr="00F5183D">
        <w:rPr>
          <w:rFonts w:ascii="Calibri" w:hAnsi="Calibri" w:cs="Calibri"/>
          <w:sz w:val="22"/>
          <w:szCs w:val="22"/>
        </w:rPr>
        <w:t xml:space="preserve">Torino, </w:t>
      </w:r>
    </w:p>
    <w:p w:rsidR="003D71A2" w:rsidRDefault="002E487E" w:rsidP="00C1330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RUP Enrica Maria Valle</w:t>
      </w:r>
    </w:p>
    <w:sectPr w:rsidR="003D71A2" w:rsidSect="007717ED">
      <w:headerReference w:type="default" r:id="rId17"/>
      <w:footerReference w:type="default" r:id="rId18"/>
      <w:pgSz w:w="11906" w:h="16838"/>
      <w:pgMar w:top="2268" w:right="1134" w:bottom="1560" w:left="1943" w:header="2164" w:footer="1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BF" w:rsidRDefault="00B863BF">
      <w:r>
        <w:separator/>
      </w:r>
    </w:p>
  </w:endnote>
  <w:endnote w:type="continuationSeparator" w:id="0">
    <w:p w:rsidR="00B863BF" w:rsidRDefault="00B8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50" w:rsidRDefault="002E487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1266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BF" w:rsidRDefault="00B863BF">
      <w:r>
        <w:rPr>
          <w:color w:val="000000"/>
        </w:rPr>
        <w:separator/>
      </w:r>
    </w:p>
  </w:footnote>
  <w:footnote w:type="continuationSeparator" w:id="0">
    <w:p w:rsidR="00B863BF" w:rsidRDefault="00B8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250" w:rsidRDefault="002E487E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FB00971" wp14:editId="7F671D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3678" cy="1121401"/>
          <wp:effectExtent l="0" t="0" r="0" b="2549"/>
          <wp:wrapSquare wrapText="bothSides"/>
          <wp:docPr id="9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3678" cy="11214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727"/>
    <w:multiLevelType w:val="multilevel"/>
    <w:tmpl w:val="9042A2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F34D8"/>
    <w:multiLevelType w:val="hybridMultilevel"/>
    <w:tmpl w:val="2144A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01F86"/>
    <w:multiLevelType w:val="multilevel"/>
    <w:tmpl w:val="1AC66E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BB72A8"/>
    <w:multiLevelType w:val="multilevel"/>
    <w:tmpl w:val="F31657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960D34"/>
    <w:multiLevelType w:val="hybridMultilevel"/>
    <w:tmpl w:val="78F0F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023F"/>
    <w:multiLevelType w:val="hybridMultilevel"/>
    <w:tmpl w:val="2144A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7689D"/>
    <w:multiLevelType w:val="hybridMultilevel"/>
    <w:tmpl w:val="087E4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513D"/>
    <w:multiLevelType w:val="hybridMultilevel"/>
    <w:tmpl w:val="8A100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821"/>
    <w:multiLevelType w:val="hybridMultilevel"/>
    <w:tmpl w:val="79DEC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7E1E"/>
    <w:multiLevelType w:val="hybridMultilevel"/>
    <w:tmpl w:val="26E44A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B2B33"/>
    <w:multiLevelType w:val="hybridMultilevel"/>
    <w:tmpl w:val="11264B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77E89"/>
    <w:multiLevelType w:val="multilevel"/>
    <w:tmpl w:val="487C4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7E17100"/>
    <w:multiLevelType w:val="hybridMultilevel"/>
    <w:tmpl w:val="D50A90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2FD5"/>
    <w:multiLevelType w:val="hybridMultilevel"/>
    <w:tmpl w:val="9300DDB8"/>
    <w:lvl w:ilvl="0" w:tplc="3E9411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EB7"/>
    <w:multiLevelType w:val="hybridMultilevel"/>
    <w:tmpl w:val="18CE1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748"/>
    <w:multiLevelType w:val="multilevel"/>
    <w:tmpl w:val="057A74F6"/>
    <w:lvl w:ilvl="0">
      <w:start w:val="1"/>
      <w:numFmt w:val="decimal"/>
      <w:pStyle w:val="pun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Art 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52B65"/>
    <w:multiLevelType w:val="hybridMultilevel"/>
    <w:tmpl w:val="86E0CE12"/>
    <w:lvl w:ilvl="0" w:tplc="3E9411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C5C7A"/>
    <w:multiLevelType w:val="hybridMultilevel"/>
    <w:tmpl w:val="8E42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74F7E"/>
    <w:multiLevelType w:val="multilevel"/>
    <w:tmpl w:val="BCB6063A"/>
    <w:lvl w:ilvl="0">
      <w:numFmt w:val="bullet"/>
      <w:lvlText w:val="-"/>
      <w:lvlJc w:val="left"/>
      <w:pPr>
        <w:ind w:left="214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20" w15:restartNumberingAfterBreak="0">
    <w:nsid w:val="4B6E7E81"/>
    <w:multiLevelType w:val="hybridMultilevel"/>
    <w:tmpl w:val="B86EE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0FEB"/>
    <w:multiLevelType w:val="hybridMultilevel"/>
    <w:tmpl w:val="95926B8C"/>
    <w:lvl w:ilvl="0" w:tplc="3D8214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385"/>
    <w:multiLevelType w:val="multilevel"/>
    <w:tmpl w:val="71A8C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62E636D"/>
    <w:multiLevelType w:val="hybridMultilevel"/>
    <w:tmpl w:val="666EF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5B1"/>
    <w:multiLevelType w:val="hybridMultilevel"/>
    <w:tmpl w:val="8AC2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57627"/>
    <w:multiLevelType w:val="hybridMultilevel"/>
    <w:tmpl w:val="D2CA22A8"/>
    <w:lvl w:ilvl="0" w:tplc="60EEF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16FFE"/>
    <w:multiLevelType w:val="hybridMultilevel"/>
    <w:tmpl w:val="625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8C"/>
    <w:multiLevelType w:val="hybridMultilevel"/>
    <w:tmpl w:val="CCE2A6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126EA"/>
    <w:multiLevelType w:val="hybridMultilevel"/>
    <w:tmpl w:val="4AF86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761C1"/>
    <w:multiLevelType w:val="hybridMultilevel"/>
    <w:tmpl w:val="625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32D37"/>
    <w:multiLevelType w:val="hybridMultilevel"/>
    <w:tmpl w:val="979A9D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95DCE"/>
    <w:multiLevelType w:val="hybridMultilevel"/>
    <w:tmpl w:val="FAA8C34C"/>
    <w:lvl w:ilvl="0" w:tplc="3E94110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9"/>
  </w:num>
  <w:num w:numId="7">
    <w:abstractNumId w:val="25"/>
  </w:num>
  <w:num w:numId="8">
    <w:abstractNumId w:val="8"/>
  </w:num>
  <w:num w:numId="9">
    <w:abstractNumId w:val="13"/>
  </w:num>
  <w:num w:numId="10">
    <w:abstractNumId w:val="11"/>
  </w:num>
  <w:num w:numId="11">
    <w:abstractNumId w:val="30"/>
  </w:num>
  <w:num w:numId="12">
    <w:abstractNumId w:val="20"/>
  </w:num>
  <w:num w:numId="13">
    <w:abstractNumId w:val="27"/>
  </w:num>
  <w:num w:numId="14">
    <w:abstractNumId w:val="21"/>
  </w:num>
  <w:num w:numId="15">
    <w:abstractNumId w:val="5"/>
  </w:num>
  <w:num w:numId="16">
    <w:abstractNumId w:val="9"/>
  </w:num>
  <w:num w:numId="17">
    <w:abstractNumId w:val="28"/>
  </w:num>
  <w:num w:numId="18">
    <w:abstractNumId w:val="16"/>
  </w:num>
  <w:num w:numId="19">
    <w:abstractNumId w:val="26"/>
  </w:num>
  <w:num w:numId="20">
    <w:abstractNumId w:val="4"/>
  </w:num>
  <w:num w:numId="21">
    <w:abstractNumId w:val="29"/>
  </w:num>
  <w:num w:numId="22">
    <w:abstractNumId w:val="1"/>
  </w:num>
  <w:num w:numId="23">
    <w:abstractNumId w:val="6"/>
  </w:num>
  <w:num w:numId="24">
    <w:abstractNumId w:val="7"/>
  </w:num>
  <w:num w:numId="25">
    <w:abstractNumId w:val="18"/>
  </w:num>
  <w:num w:numId="26">
    <w:abstractNumId w:val="15"/>
  </w:num>
  <w:num w:numId="27">
    <w:abstractNumId w:val="17"/>
  </w:num>
  <w:num w:numId="28">
    <w:abstractNumId w:val="23"/>
  </w:num>
  <w:num w:numId="29">
    <w:abstractNumId w:val="24"/>
  </w:num>
  <w:num w:numId="30">
    <w:abstractNumId w:val="14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A2"/>
    <w:rsid w:val="00004479"/>
    <w:rsid w:val="00013019"/>
    <w:rsid w:val="00025275"/>
    <w:rsid w:val="000353AE"/>
    <w:rsid w:val="00035A41"/>
    <w:rsid w:val="000576F3"/>
    <w:rsid w:val="0007674F"/>
    <w:rsid w:val="0009148C"/>
    <w:rsid w:val="000B27C7"/>
    <w:rsid w:val="000C58E1"/>
    <w:rsid w:val="000C6FF8"/>
    <w:rsid w:val="000D4B76"/>
    <w:rsid w:val="000F3655"/>
    <w:rsid w:val="000F7825"/>
    <w:rsid w:val="00104D9E"/>
    <w:rsid w:val="00111ECB"/>
    <w:rsid w:val="00112855"/>
    <w:rsid w:val="001237F5"/>
    <w:rsid w:val="00131258"/>
    <w:rsid w:val="00140853"/>
    <w:rsid w:val="00140B08"/>
    <w:rsid w:val="00154094"/>
    <w:rsid w:val="00154BC9"/>
    <w:rsid w:val="00174FF4"/>
    <w:rsid w:val="0018176F"/>
    <w:rsid w:val="001A340F"/>
    <w:rsid w:val="001A43E3"/>
    <w:rsid w:val="001B2C36"/>
    <w:rsid w:val="001B325F"/>
    <w:rsid w:val="001B6468"/>
    <w:rsid w:val="001C3D04"/>
    <w:rsid w:val="001D03E8"/>
    <w:rsid w:val="001D25E1"/>
    <w:rsid w:val="001D4EF7"/>
    <w:rsid w:val="001D5A5B"/>
    <w:rsid w:val="001E0423"/>
    <w:rsid w:val="001F125B"/>
    <w:rsid w:val="00201BDC"/>
    <w:rsid w:val="00203656"/>
    <w:rsid w:val="00222682"/>
    <w:rsid w:val="00225C15"/>
    <w:rsid w:val="00232227"/>
    <w:rsid w:val="00233D19"/>
    <w:rsid w:val="0024151A"/>
    <w:rsid w:val="00243774"/>
    <w:rsid w:val="00256586"/>
    <w:rsid w:val="002716FC"/>
    <w:rsid w:val="00281F7B"/>
    <w:rsid w:val="002846EC"/>
    <w:rsid w:val="002945B5"/>
    <w:rsid w:val="0029518B"/>
    <w:rsid w:val="002B6FFB"/>
    <w:rsid w:val="002D2C2B"/>
    <w:rsid w:val="002D4F3E"/>
    <w:rsid w:val="002D627F"/>
    <w:rsid w:val="002E487E"/>
    <w:rsid w:val="002E62A4"/>
    <w:rsid w:val="003015D5"/>
    <w:rsid w:val="00305CAA"/>
    <w:rsid w:val="00335211"/>
    <w:rsid w:val="0033671A"/>
    <w:rsid w:val="00351A80"/>
    <w:rsid w:val="00356E9A"/>
    <w:rsid w:val="00362C43"/>
    <w:rsid w:val="00363E5A"/>
    <w:rsid w:val="00374D4A"/>
    <w:rsid w:val="00380CAB"/>
    <w:rsid w:val="003822FA"/>
    <w:rsid w:val="00383351"/>
    <w:rsid w:val="00390496"/>
    <w:rsid w:val="003A7C79"/>
    <w:rsid w:val="003D71A2"/>
    <w:rsid w:val="003F555C"/>
    <w:rsid w:val="004013EB"/>
    <w:rsid w:val="00411F9D"/>
    <w:rsid w:val="00454AAE"/>
    <w:rsid w:val="00465CC2"/>
    <w:rsid w:val="004A571B"/>
    <w:rsid w:val="004B556E"/>
    <w:rsid w:val="004B7F0C"/>
    <w:rsid w:val="004C7DF1"/>
    <w:rsid w:val="00524703"/>
    <w:rsid w:val="0056037E"/>
    <w:rsid w:val="00561717"/>
    <w:rsid w:val="005625F3"/>
    <w:rsid w:val="005660EA"/>
    <w:rsid w:val="005B0D10"/>
    <w:rsid w:val="005B5D20"/>
    <w:rsid w:val="005D2830"/>
    <w:rsid w:val="005D48C4"/>
    <w:rsid w:val="00601BF6"/>
    <w:rsid w:val="00630FF2"/>
    <w:rsid w:val="006331E2"/>
    <w:rsid w:val="006376CC"/>
    <w:rsid w:val="00646A0E"/>
    <w:rsid w:val="006567BF"/>
    <w:rsid w:val="00663A07"/>
    <w:rsid w:val="006844C8"/>
    <w:rsid w:val="006900FD"/>
    <w:rsid w:val="006956C3"/>
    <w:rsid w:val="006A217C"/>
    <w:rsid w:val="006C167F"/>
    <w:rsid w:val="006C5B1C"/>
    <w:rsid w:val="006C5CFC"/>
    <w:rsid w:val="006D01A8"/>
    <w:rsid w:val="006D2780"/>
    <w:rsid w:val="006E4373"/>
    <w:rsid w:val="006F5E06"/>
    <w:rsid w:val="00705D31"/>
    <w:rsid w:val="00737589"/>
    <w:rsid w:val="00764902"/>
    <w:rsid w:val="007675B8"/>
    <w:rsid w:val="007717ED"/>
    <w:rsid w:val="00797D88"/>
    <w:rsid w:val="007B2A36"/>
    <w:rsid w:val="007E1A5F"/>
    <w:rsid w:val="0081266E"/>
    <w:rsid w:val="00814ADD"/>
    <w:rsid w:val="00815D92"/>
    <w:rsid w:val="00816A19"/>
    <w:rsid w:val="00821FDF"/>
    <w:rsid w:val="0082603A"/>
    <w:rsid w:val="00830106"/>
    <w:rsid w:val="00831280"/>
    <w:rsid w:val="0083432C"/>
    <w:rsid w:val="0083603D"/>
    <w:rsid w:val="00846A0F"/>
    <w:rsid w:val="00852A67"/>
    <w:rsid w:val="00854FB4"/>
    <w:rsid w:val="008779DB"/>
    <w:rsid w:val="008A5173"/>
    <w:rsid w:val="008C0154"/>
    <w:rsid w:val="008C24B5"/>
    <w:rsid w:val="008C50A1"/>
    <w:rsid w:val="008E4894"/>
    <w:rsid w:val="008F214F"/>
    <w:rsid w:val="009053C6"/>
    <w:rsid w:val="00907833"/>
    <w:rsid w:val="00912480"/>
    <w:rsid w:val="0093739E"/>
    <w:rsid w:val="00937832"/>
    <w:rsid w:val="00945A9B"/>
    <w:rsid w:val="0096706E"/>
    <w:rsid w:val="009754C5"/>
    <w:rsid w:val="00981932"/>
    <w:rsid w:val="00984184"/>
    <w:rsid w:val="009844DD"/>
    <w:rsid w:val="009920AF"/>
    <w:rsid w:val="009A529B"/>
    <w:rsid w:val="009B3935"/>
    <w:rsid w:val="009C0FE1"/>
    <w:rsid w:val="009E2454"/>
    <w:rsid w:val="009E6A2E"/>
    <w:rsid w:val="009F79D5"/>
    <w:rsid w:val="00A11559"/>
    <w:rsid w:val="00A13663"/>
    <w:rsid w:val="00A425E2"/>
    <w:rsid w:val="00A55015"/>
    <w:rsid w:val="00A608E3"/>
    <w:rsid w:val="00A61C33"/>
    <w:rsid w:val="00A80377"/>
    <w:rsid w:val="00AC5331"/>
    <w:rsid w:val="00AC7080"/>
    <w:rsid w:val="00AD2F5E"/>
    <w:rsid w:val="00AD503B"/>
    <w:rsid w:val="00AF0D3A"/>
    <w:rsid w:val="00B12579"/>
    <w:rsid w:val="00B23425"/>
    <w:rsid w:val="00B4489F"/>
    <w:rsid w:val="00B46C69"/>
    <w:rsid w:val="00B52698"/>
    <w:rsid w:val="00B714E0"/>
    <w:rsid w:val="00B863BF"/>
    <w:rsid w:val="00B91066"/>
    <w:rsid w:val="00BA3C87"/>
    <w:rsid w:val="00BD3C3F"/>
    <w:rsid w:val="00C0683B"/>
    <w:rsid w:val="00C1254B"/>
    <w:rsid w:val="00C13301"/>
    <w:rsid w:val="00C234AB"/>
    <w:rsid w:val="00C24D75"/>
    <w:rsid w:val="00C32CF2"/>
    <w:rsid w:val="00C34F36"/>
    <w:rsid w:val="00C35167"/>
    <w:rsid w:val="00C37D83"/>
    <w:rsid w:val="00C479B1"/>
    <w:rsid w:val="00C5182D"/>
    <w:rsid w:val="00C63DAF"/>
    <w:rsid w:val="00C6437E"/>
    <w:rsid w:val="00C72F39"/>
    <w:rsid w:val="00C81DF4"/>
    <w:rsid w:val="00C87D96"/>
    <w:rsid w:val="00C93A85"/>
    <w:rsid w:val="00CA358F"/>
    <w:rsid w:val="00CA486F"/>
    <w:rsid w:val="00CB0521"/>
    <w:rsid w:val="00CB4A0E"/>
    <w:rsid w:val="00CC05C0"/>
    <w:rsid w:val="00CC086A"/>
    <w:rsid w:val="00CC0D51"/>
    <w:rsid w:val="00CC1C0F"/>
    <w:rsid w:val="00CC4C20"/>
    <w:rsid w:val="00CD147E"/>
    <w:rsid w:val="00CF7FFD"/>
    <w:rsid w:val="00D0262B"/>
    <w:rsid w:val="00D026F9"/>
    <w:rsid w:val="00D2217B"/>
    <w:rsid w:val="00D2223A"/>
    <w:rsid w:val="00D247A5"/>
    <w:rsid w:val="00D320B9"/>
    <w:rsid w:val="00D33550"/>
    <w:rsid w:val="00D432F7"/>
    <w:rsid w:val="00D51D70"/>
    <w:rsid w:val="00D71A26"/>
    <w:rsid w:val="00D74265"/>
    <w:rsid w:val="00D80644"/>
    <w:rsid w:val="00D85B1D"/>
    <w:rsid w:val="00D91B1E"/>
    <w:rsid w:val="00DB2F9F"/>
    <w:rsid w:val="00DB4B25"/>
    <w:rsid w:val="00DD5896"/>
    <w:rsid w:val="00DE07A0"/>
    <w:rsid w:val="00DE189F"/>
    <w:rsid w:val="00DE46E6"/>
    <w:rsid w:val="00E011C8"/>
    <w:rsid w:val="00E011EA"/>
    <w:rsid w:val="00E134BA"/>
    <w:rsid w:val="00E5017A"/>
    <w:rsid w:val="00E65F37"/>
    <w:rsid w:val="00E7176B"/>
    <w:rsid w:val="00E84416"/>
    <w:rsid w:val="00E92324"/>
    <w:rsid w:val="00E930E4"/>
    <w:rsid w:val="00ED2DFD"/>
    <w:rsid w:val="00ED675D"/>
    <w:rsid w:val="00EF5CBF"/>
    <w:rsid w:val="00F02446"/>
    <w:rsid w:val="00F04C6A"/>
    <w:rsid w:val="00F07EEB"/>
    <w:rsid w:val="00F148E4"/>
    <w:rsid w:val="00F21401"/>
    <w:rsid w:val="00F21CFF"/>
    <w:rsid w:val="00F35F1B"/>
    <w:rsid w:val="00F47086"/>
    <w:rsid w:val="00F5183D"/>
    <w:rsid w:val="00F5596A"/>
    <w:rsid w:val="00F5795B"/>
    <w:rsid w:val="00F9642E"/>
    <w:rsid w:val="00FA12CC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161181F-D5A9-4DE2-95AD-724DE1C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widowControl/>
      <w:suppressAutoHyphens w:val="0"/>
      <w:spacing w:before="480" w:line="276" w:lineRule="auto"/>
      <w:textAlignment w:val="auto"/>
      <w:outlineLvl w:val="0"/>
    </w:pPr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eastAsia="en-US" w:bidi="ar-SA"/>
    </w:rPr>
  </w:style>
  <w:style w:type="paragraph" w:styleId="Paragrafoelenco">
    <w:name w:val="List Paragraph"/>
    <w:basedOn w:val="Normale"/>
    <w:link w:val="ParagrafoelencoCarattere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customStyle="1" w:styleId="PidipaginaCarattere">
    <w:name w:val="Piè di pagina Carattere"/>
    <w:basedOn w:val="Carpredefinitoparagrafo"/>
  </w:style>
  <w:style w:type="paragraph" w:styleId="NormaleWeb">
    <w:name w:val="Normal (Web)"/>
    <w:basedOn w:val="Normale"/>
    <w:uiPriority w:val="99"/>
    <w:rsid w:val="001A340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AD503B"/>
    <w:rPr>
      <w:b/>
      <w:bCs/>
    </w:rPr>
  </w:style>
  <w:style w:type="paragraph" w:styleId="Corpotesto">
    <w:name w:val="Body Text"/>
    <w:basedOn w:val="Normale"/>
    <w:link w:val="CorpotestoCarattere"/>
    <w:unhideWhenUsed/>
    <w:rsid w:val="00335211"/>
    <w:pPr>
      <w:widowControl/>
      <w:suppressAutoHyphens w:val="0"/>
      <w:autoSpaceDN/>
      <w:spacing w:after="1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335211"/>
    <w:rPr>
      <w:rFonts w:ascii="Arial" w:eastAsia="Times New Roman" w:hAnsi="Arial" w:cs="Times New Roman"/>
      <w:kern w:val="0"/>
      <w:sz w:val="22"/>
      <w:szCs w:val="2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675D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675D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ED675D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07674F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ommario7">
    <w:name w:val="toc 7"/>
    <w:basedOn w:val="Normale"/>
    <w:next w:val="Normale"/>
    <w:autoRedefine/>
    <w:semiHidden/>
    <w:rsid w:val="00764902"/>
    <w:pPr>
      <w:widowControl/>
      <w:suppressAutoHyphens w:val="0"/>
      <w:autoSpaceDN/>
      <w:ind w:left="144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punto">
    <w:name w:val="punto"/>
    <w:basedOn w:val="Normale"/>
    <w:rsid w:val="00764902"/>
    <w:pPr>
      <w:widowControl/>
      <w:numPr>
        <w:numId w:val="18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%20011" TargetMode="External"/><Relationship Id="rId13" Type="http://schemas.openxmlformats.org/officeDocument/2006/relationships/hyperlink" Target="http://www.csipiemonte.it/web/it/bandi-e-gare/indagini-di-mercat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acquisti@cert.csi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sipiemonte.it/web/it/bandi-e-gare/indagini-di-mercat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piemonte.it/web/it/bandi-e-gare/indagini-di-merca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ipiemonte.it" TargetMode="External"/><Relationship Id="rId10" Type="http://schemas.openxmlformats.org/officeDocument/2006/relationships/hyperlink" Target="http://www.csipiemont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acquisti@cert.csi.it" TargetMode="External"/><Relationship Id="rId14" Type="http://schemas.openxmlformats.org/officeDocument/2006/relationships/hyperlink" Target="mailto:ufficio.acquisti@cert.c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6C5A-D1D6-4F1B-AB59-ECB8B97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PARADISO Stefania 1506</dc:creator>
  <cp:lastModifiedBy>GROSSO Gabriella 1430</cp:lastModifiedBy>
  <cp:revision>17</cp:revision>
  <cp:lastPrinted>2018-06-01T08:16:00Z</cp:lastPrinted>
  <dcterms:created xsi:type="dcterms:W3CDTF">2018-03-26T10:51:00Z</dcterms:created>
  <dcterms:modified xsi:type="dcterms:W3CDTF">2018-06-01T08:17:00Z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